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bookmarkStart w:id="0" w:name="_GoBack"/>
    <w:bookmarkEnd w:id="0"/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  <w:r w:rsidRPr="00DA397C">
        <w:rPr>
          <w:rFonts w:hAnsi="Times New Roman" w:cs="Times New Roman"/>
          <w:sz w:val="24"/>
          <w:szCs w:val="24"/>
          <w:lang w:val="ru-RU"/>
        </w:rPr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bat.Document.DC" ShapeID="_x0000_i1025" DrawAspect="Content" ObjectID="_1776151894" r:id="rId7"/>
        </w:object>
      </w: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DA397C" w:rsidRDefault="00DA397C" w:rsidP="00DA397C">
      <w:pPr>
        <w:pStyle w:val="a6"/>
        <w:spacing w:before="0" w:beforeAutospacing="0" w:after="0" w:afterAutospacing="0"/>
        <w:ind w:left="1440"/>
        <w:rPr>
          <w:rFonts w:hAnsi="Times New Roman" w:cs="Times New Roman"/>
          <w:sz w:val="24"/>
          <w:szCs w:val="24"/>
          <w:lang w:val="ru-RU"/>
        </w:rPr>
      </w:pPr>
    </w:p>
    <w:p w:rsidR="00621A0C" w:rsidRPr="00621A0C" w:rsidRDefault="00621A0C" w:rsidP="00DA397C">
      <w:pPr>
        <w:pStyle w:val="a6"/>
        <w:numPr>
          <w:ilvl w:val="0"/>
          <w:numId w:val="28"/>
        </w:num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 w:rsidRPr="00621A0C">
        <w:rPr>
          <w:rFonts w:hAnsi="Times New Roman" w:cs="Times New Roman"/>
          <w:sz w:val="24"/>
          <w:szCs w:val="24"/>
          <w:lang w:val="ru-RU"/>
        </w:rPr>
        <w:lastRenderedPageBreak/>
        <w:t>основной образовательной программы основного общего образования;</w:t>
      </w:r>
      <w:r w:rsidR="009A7E00" w:rsidRPr="00621A0C">
        <w:rPr>
          <w:rFonts w:hAnsi="Times New Roman" w:cs="Times New Roman"/>
          <w:sz w:val="24"/>
          <w:szCs w:val="24"/>
        </w:rPr>
        <w:t> </w:t>
      </w:r>
    </w:p>
    <w:p w:rsidR="00EB3A13" w:rsidRPr="00EB3A13" w:rsidRDefault="00EB3A13" w:rsidP="00621A0C">
      <w:pPr>
        <w:spacing w:before="0" w:beforeAutospacing="0" w:after="0" w:afterAutospacing="0"/>
        <w:rPr>
          <w:lang w:val="ru-RU"/>
        </w:rPr>
      </w:pPr>
      <w:r w:rsidRPr="00EB3A13">
        <w:rPr>
          <w:lang w:val="ru-RU"/>
        </w:rPr>
        <w:t>Также Школа реализует адаптированные основные общеобразовательные программы начального общего образования и основного общего образования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для </w:t>
      </w:r>
      <w:r w:rsidRPr="00EB3A13">
        <w:rPr>
          <w:lang w:val="ru-RU"/>
        </w:rPr>
        <w:t xml:space="preserve"> обучающихся</w:t>
      </w:r>
      <w:proofErr w:type="gramEnd"/>
      <w:r w:rsidRPr="00EB3A13">
        <w:rPr>
          <w:lang w:val="ru-RU"/>
        </w:rPr>
        <w:t xml:space="preserve"> с умственной отсталостью (интеллектуальными нарушениями) и дополнительные общеразвивающие программы</w:t>
      </w:r>
    </w:p>
    <w:p w:rsidR="00EB3A13" w:rsidRDefault="00EB3A13" w:rsidP="00621A0C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</w:p>
    <w:p w:rsidR="00621B1F" w:rsidRPr="00A43F89" w:rsidRDefault="009A7E00" w:rsidP="005F54AE">
      <w:pPr>
        <w:spacing w:before="0" w:beforeAutospacing="0" w:after="0" w:afterAutospacing="0"/>
        <w:ind w:firstLine="720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>Школа расположена</w:t>
      </w:r>
      <w:r w:rsidRPr="00A43F89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в </w:t>
      </w:r>
      <w:proofErr w:type="spellStart"/>
      <w:proofErr w:type="gramStart"/>
      <w:r w:rsidR="00621A0C"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>пгт.Старобешево</w:t>
      </w:r>
      <w:proofErr w:type="spellEnd"/>
      <w:proofErr w:type="gramEnd"/>
      <w:r w:rsidR="00621A0C"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Большинство </w:t>
      </w:r>
      <w:proofErr w:type="gramStart"/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>семей</w:t>
      </w:r>
      <w:proofErr w:type="gramEnd"/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обучающихся проживает в домах типовой застройки: 8</w:t>
      </w:r>
      <w:r w:rsidR="00621A0C"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>5</w:t>
      </w:r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процент − рядом со Школой</w:t>
      </w:r>
      <w:r w:rsidR="00621A0C"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>, 15</w:t>
      </w:r>
      <w:r w:rsidRPr="00A43F89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процентов – в близлежащих поселках.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EB3A13" w:rsidRDefault="00EB3A13" w:rsidP="00EB3A13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 В своей деятельности МБОУ «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№2» руководствуется Федеральным законом «Об образовании в Российской Федерации», законодательством Российской Федерации и Донецкой Народной Республики, нормативными правовыми актами управления образования администрации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Старобешевского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района, МБОУ ««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№2» и иными локальными актами.</w:t>
      </w:r>
      <w:r w:rsidRPr="00EB3A1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</w:p>
    <w:p w:rsidR="00EB3A13" w:rsidRDefault="00EB3A13" w:rsidP="00EB3A13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B1F" w:rsidRPr="009A7E00" w:rsidRDefault="009A7E00" w:rsidP="00EB3A13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9924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94"/>
        <w:gridCol w:w="7330"/>
      </w:tblGrid>
      <w:tr w:rsidR="00621B1F" w:rsidTr="00711B51"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621B1F" w:rsidRPr="00DA397C" w:rsidTr="00711B51"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  <w:proofErr w:type="spellEnd"/>
          </w:p>
        </w:tc>
        <w:tc>
          <w:tcPr>
            <w:tcW w:w="7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21B1F" w:rsidTr="00711B51"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21B1F" w:rsidRDefault="009A7E00" w:rsidP="00367523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21B1F" w:rsidRDefault="009A7E00" w:rsidP="00367523">
            <w:pPr>
              <w:numPr>
                <w:ilvl w:val="0"/>
                <w:numId w:val="1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21B1F" w:rsidRDefault="009A7E00" w:rsidP="00367523">
            <w:pPr>
              <w:numPr>
                <w:ilvl w:val="0"/>
                <w:numId w:val="1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обеспечения</w:t>
            </w:r>
            <w:proofErr w:type="spellEnd"/>
          </w:p>
        </w:tc>
      </w:tr>
      <w:tr w:rsidR="00621B1F" w:rsidTr="00711B51"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621B1F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21B1F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отношений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21B1F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621B1F" w:rsidRPr="009A7E00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621B1F" w:rsidRPr="009A7E00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621B1F" w:rsidRPr="009A7E00" w:rsidRDefault="009A7E00" w:rsidP="00367523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621B1F" w:rsidRDefault="009A7E00" w:rsidP="00367523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621B1F" w:rsidRPr="00DA397C" w:rsidTr="00711B51">
        <w:tc>
          <w:tcPr>
            <w:tcW w:w="2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621B1F" w:rsidRPr="009A7E00" w:rsidRDefault="009A7E00" w:rsidP="0036752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621B1F" w:rsidRPr="009A7E00" w:rsidRDefault="009A7E00" w:rsidP="0036752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21B1F" w:rsidRPr="009A7E00" w:rsidRDefault="009A7E00" w:rsidP="00367523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621B1F" w:rsidRPr="009A7E00" w:rsidRDefault="009A7E00" w:rsidP="00367523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621A0C" w:rsidRDefault="00621A0C" w:rsidP="00621A0C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716E8" w:rsidRPr="009716E8" w:rsidRDefault="009A7E00" w:rsidP="00621A0C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Для осуществления учебно-методической работы в Школе создано </w:t>
      </w:r>
      <w:r w:rsidR="00621A0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9716E8" w:rsidRPr="009716E8" w:rsidRDefault="009716E8" w:rsidP="00367523">
      <w:pPr>
        <w:pStyle w:val="Default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</w:rPr>
      </w:pPr>
      <w:r w:rsidRPr="009716E8">
        <w:t></w:t>
      </w:r>
      <w:r w:rsidRPr="009716E8">
        <w:rPr>
          <w:rFonts w:ascii="Times New Roman" w:hAnsi="Times New Roman" w:cs="Times New Roman"/>
        </w:rPr>
        <w:t xml:space="preserve">общих гуманитарных и социально-экономических дисциплин; </w:t>
      </w:r>
    </w:p>
    <w:p w:rsidR="009716E8" w:rsidRPr="009716E8" w:rsidRDefault="009716E8" w:rsidP="00367523">
      <w:pPr>
        <w:pStyle w:val="Default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</w:rPr>
      </w:pPr>
      <w:r w:rsidRPr="009716E8">
        <w:rPr>
          <w:rFonts w:ascii="Times New Roman" w:hAnsi="Times New Roman" w:cs="Times New Roman"/>
        </w:rPr>
        <w:t xml:space="preserve">естественно-научных и математических дисциплин; </w:t>
      </w:r>
    </w:p>
    <w:p w:rsidR="009716E8" w:rsidRPr="009716E8" w:rsidRDefault="009716E8" w:rsidP="00367523">
      <w:pPr>
        <w:pStyle w:val="Default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</w:rPr>
      </w:pPr>
      <w:r w:rsidRPr="009716E8">
        <w:rPr>
          <w:rFonts w:ascii="Times New Roman" w:hAnsi="Times New Roman" w:cs="Times New Roman"/>
        </w:rPr>
        <w:t xml:space="preserve">объединение педагогов начального образования. </w:t>
      </w:r>
    </w:p>
    <w:p w:rsidR="009716E8" w:rsidRPr="009716E8" w:rsidRDefault="009716E8" w:rsidP="00367523">
      <w:pPr>
        <w:pStyle w:val="Default"/>
        <w:numPr>
          <w:ilvl w:val="0"/>
          <w:numId w:val="20"/>
        </w:numPr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9716E8">
        <w:rPr>
          <w:rFonts w:ascii="Times New Roman" w:hAnsi="Times New Roman" w:cs="Times New Roman"/>
        </w:rPr>
        <w:t>классных руководителей</w:t>
      </w:r>
    </w:p>
    <w:p w:rsidR="00EB3A13" w:rsidRPr="00A57A8C" w:rsidRDefault="00EB3A13" w:rsidP="00EB3A13">
      <w:pPr>
        <w:pStyle w:val="Default"/>
        <w:ind w:firstLine="720"/>
        <w:jc w:val="both"/>
        <w:rPr>
          <w:rFonts w:asciiTheme="minorHAnsi" w:hAnsiTheme="minorHAnsi" w:cstheme="minorHAnsi"/>
          <w:bCs/>
        </w:rPr>
      </w:pPr>
      <w:r w:rsidRPr="00EB3A13">
        <w:rPr>
          <w:rFonts w:asciiTheme="minorHAnsi" w:hAnsiTheme="minorHAnsi" w:cstheme="minorHAnsi"/>
          <w:bCs/>
        </w:rPr>
        <w:t>Каждое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методическое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объединение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выполняет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функции</w:t>
      </w:r>
      <w:r w:rsidRPr="00A57A8C">
        <w:rPr>
          <w:rFonts w:asciiTheme="minorHAnsi" w:hAnsiTheme="minorHAnsi" w:cstheme="minorHAnsi"/>
          <w:bCs/>
        </w:rPr>
        <w:t xml:space="preserve">, </w:t>
      </w:r>
      <w:r w:rsidRPr="00EB3A13">
        <w:rPr>
          <w:rFonts w:asciiTheme="minorHAnsi" w:hAnsiTheme="minorHAnsi" w:cstheme="minorHAnsi"/>
          <w:bCs/>
        </w:rPr>
        <w:t>направленные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на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организацию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учебно</w:t>
      </w:r>
      <w:r w:rsidRPr="00A57A8C">
        <w:rPr>
          <w:rFonts w:asciiTheme="minorHAnsi" w:hAnsiTheme="minorHAnsi" w:cstheme="minorHAnsi"/>
          <w:bCs/>
        </w:rPr>
        <w:t>-</w:t>
      </w:r>
      <w:r w:rsidRPr="00EB3A13">
        <w:rPr>
          <w:rFonts w:asciiTheme="minorHAnsi" w:hAnsiTheme="minorHAnsi" w:cstheme="minorHAnsi"/>
          <w:bCs/>
        </w:rPr>
        <w:t>воспитательного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процесса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согласно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должностным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обязанностям</w:t>
      </w:r>
      <w:r w:rsidRPr="00A57A8C">
        <w:rPr>
          <w:rFonts w:asciiTheme="minorHAnsi" w:hAnsiTheme="minorHAnsi" w:cstheme="minorHAnsi"/>
          <w:bCs/>
        </w:rPr>
        <w:t xml:space="preserve">, </w:t>
      </w:r>
      <w:r w:rsidRPr="00EB3A13">
        <w:rPr>
          <w:rFonts w:asciiTheme="minorHAnsi" w:hAnsiTheme="minorHAnsi" w:cstheme="minorHAnsi"/>
          <w:bCs/>
        </w:rPr>
        <w:t>локальным</w:t>
      </w:r>
      <w:r w:rsidRPr="00A57A8C">
        <w:rPr>
          <w:rFonts w:asciiTheme="minorHAnsi" w:hAnsiTheme="minorHAnsi" w:cstheme="minorHAnsi"/>
          <w:bCs/>
        </w:rPr>
        <w:t xml:space="preserve"> </w:t>
      </w:r>
      <w:r w:rsidRPr="00EB3A13">
        <w:rPr>
          <w:rFonts w:asciiTheme="minorHAnsi" w:hAnsiTheme="minorHAnsi" w:cstheme="minorHAnsi"/>
          <w:bCs/>
        </w:rPr>
        <w:t>актам</w:t>
      </w:r>
      <w:r w:rsidRPr="00A57A8C">
        <w:rPr>
          <w:rFonts w:asciiTheme="minorHAnsi" w:hAnsiTheme="minorHAnsi" w:cstheme="minorHAnsi"/>
          <w:bCs/>
        </w:rPr>
        <w:t>.</w:t>
      </w:r>
    </w:p>
    <w:p w:rsidR="00EB3A13" w:rsidRPr="00EB3A13" w:rsidRDefault="00EB3A13" w:rsidP="00EB3A13">
      <w:pPr>
        <w:pStyle w:val="Default"/>
        <w:ind w:firstLine="720"/>
        <w:jc w:val="both"/>
        <w:rPr>
          <w:rFonts w:asciiTheme="minorHAnsi" w:hAnsiTheme="minorHAnsi" w:cstheme="minorHAnsi"/>
          <w:bCs/>
        </w:rPr>
      </w:pPr>
    </w:p>
    <w:p w:rsidR="00EB3A13" w:rsidRDefault="00EB3A13" w:rsidP="00EB3A13">
      <w:pPr>
        <w:spacing w:before="0" w:beforeAutospacing="0" w:after="0" w:afterAutospacing="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b/>
          <w:color w:val="000000"/>
          <w:sz w:val="24"/>
          <w:szCs w:val="24"/>
          <w:lang w:val="ru-RU"/>
        </w:rPr>
        <w:t>3. ОЦЕНКА ОБРАЗОВАТЕЛЬНОЙ ДЕЯТЕЛЬНОСТИ</w:t>
      </w:r>
    </w:p>
    <w:p w:rsidR="00EB3A13" w:rsidRPr="00EB3A13" w:rsidRDefault="00EB3A13" w:rsidP="00EB3A13">
      <w:pPr>
        <w:spacing w:before="0" w:beforeAutospacing="0" w:after="0" w:afterAutospacing="0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EB3A13" w:rsidRDefault="00EB3A13" w:rsidP="00EB3A1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EB3A13" w:rsidRPr="00EB3A13" w:rsidRDefault="00EB3A13" w:rsidP="00EB3A1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B3A13" w:rsidRPr="00EB3A13" w:rsidRDefault="00EB3A13" w:rsidP="00EB3A13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Порядка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организации и осуществления образовательной деятельности по основным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общеобразовательным программам – образовательным программам начального общего</w:t>
      </w:r>
      <w:r w:rsidR="00AA7D34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общего»;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начального общего образования» (далее – ФОП НОО);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 основного общего образования» (далее – ФОП ООО);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 образовательного стандарта начального общего образования»;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 образовательного стандарта основного общего образования»;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государственного образовательного стандарта основного общего образования»;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 оздоровления детей и молодежи»;</w:t>
      </w:r>
    </w:p>
    <w:p w:rsidR="00EB3A13" w:rsidRPr="00EB3A13" w:rsidRDefault="00EB3A13" w:rsidP="00EB3A13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и(или) безвредности для человека факторов среды обитания» (действуют с 01.03.2021);</w:t>
      </w:r>
    </w:p>
    <w:p w:rsidR="00EB3A13" w:rsidRPr="003018FA" w:rsidRDefault="00EB3A13" w:rsidP="003018FA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программы воспитания, учебные планы, планы внеурочной деятельности, календарные</w:t>
      </w:r>
      <w:r w:rsidR="003018F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018FA">
        <w:rPr>
          <w:rFonts w:hAnsi="Times New Roman" w:cs="Times New Roman"/>
          <w:color w:val="000000"/>
          <w:sz w:val="24"/>
          <w:szCs w:val="24"/>
          <w:lang w:val="ru-RU"/>
        </w:rPr>
        <w:t>учебные графики, календарные планы воспитательной работы;</w:t>
      </w:r>
    </w:p>
    <w:p w:rsidR="00EB3A13" w:rsidRDefault="00EB3A13" w:rsidP="00EB3A13">
      <w:pPr>
        <w:pStyle w:val="a6"/>
        <w:numPr>
          <w:ilvl w:val="0"/>
          <w:numId w:val="20"/>
        </w:numPr>
        <w:spacing w:before="0" w:beforeAutospacing="0" w:after="0" w:afterAutospacing="0"/>
        <w:ind w:left="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расписанием занятий.</w:t>
      </w:r>
    </w:p>
    <w:p w:rsidR="003018FA" w:rsidRPr="00EB3A13" w:rsidRDefault="003018FA" w:rsidP="003018FA">
      <w:pPr>
        <w:pStyle w:val="a6"/>
        <w:spacing w:before="0" w:beforeAutospacing="0" w:after="0" w:afterAutospacing="0"/>
        <w:ind w:left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Учебные планы 1–4-х классов ориентированы на четырехлетний нормативный срок освоения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начального общего образования (реализация обновленного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ФГОС НОО и ФОП НОО),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5-7х и 8–9-х классов – на пятилетний нормативный срок освоения основной образовательной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программы основного общего образования (реализация ФГОС ООО второго поколения и ФГОС-2021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и ФОП ООО),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Пятидневная учебная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неделя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Начало уроков в 8 ч. 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мин</w:t>
      </w:r>
    </w:p>
    <w:p w:rsidR="00EB3A13" w:rsidRPr="00EB3A13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 в классах, для обучающихся по основным общеобразовательным</w:t>
      </w:r>
    </w:p>
    <w:p w:rsidR="005776ED" w:rsidRDefault="00EB3A13" w:rsidP="003018FA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B3A13">
        <w:rPr>
          <w:rFonts w:hAnsi="Times New Roman" w:cs="Times New Roman"/>
          <w:color w:val="000000"/>
          <w:sz w:val="24"/>
          <w:szCs w:val="24"/>
          <w:lang w:val="ru-RU"/>
        </w:rPr>
        <w:t>программам: в 1 классе – 35 минут (1-2 четверть), 40 минут (3-4 четверть) во 2-9 классах – 45 минут</w:t>
      </w:r>
    </w:p>
    <w:p w:rsidR="005776ED" w:rsidRPr="009A7E00" w:rsidRDefault="005776ED" w:rsidP="003D1DC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2. Общая численность обучающихся, осваивающих образовательные программы в 2023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52"/>
        <w:gridCol w:w="2070"/>
      </w:tblGrid>
      <w:tr w:rsidR="00E93FD4" w:rsidRPr="00E93F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Название</w:t>
            </w:r>
            <w:proofErr w:type="spellEnd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образовательной</w:t>
            </w:r>
            <w:proofErr w:type="spellEnd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Численность</w:t>
            </w:r>
            <w:proofErr w:type="spellEnd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93FD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E93FD4" w:rsidRPr="00E93F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Основная образовательная программа начального общего образования по ФГОС начального общего образования, утвержденному</w:t>
            </w: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России от 31.05.2021 № 286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E93FD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49</w:t>
            </w:r>
          </w:p>
        </w:tc>
      </w:tr>
      <w:tr w:rsidR="00E93FD4" w:rsidRPr="00E93FD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Основная образовательная программа основного общего образования по ФГОС основного общего образования, утвержденному</w:t>
            </w: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приказом </w:t>
            </w:r>
            <w:proofErr w:type="spellStart"/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России от 31.05.2021 № 287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E93FD4" w:rsidRDefault="00E93FD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93FD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77</w:t>
            </w:r>
          </w:p>
        </w:tc>
      </w:tr>
    </w:tbl>
    <w:p w:rsidR="00621A0C" w:rsidRDefault="00621A0C" w:rsidP="00621A0C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E93FD4" w:rsidRDefault="009A7E00" w:rsidP="00621A0C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>Всего в 2023</w:t>
      </w:r>
      <w:r w:rsidRPr="00E93FD4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году в образовательной организации получали </w:t>
      </w:r>
      <w:proofErr w:type="gramStart"/>
      <w:r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образование </w:t>
      </w:r>
      <w:r w:rsidR="009716E8"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E93FD4"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>126</w:t>
      </w:r>
      <w:proofErr w:type="gramEnd"/>
      <w:r w:rsidR="00621A0C"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9716E8" w:rsidRPr="00E93FD4">
        <w:rPr>
          <w:rFonts w:hAnsi="Times New Roman" w:cs="Times New Roman"/>
          <w:color w:val="000000" w:themeColor="text1"/>
          <w:sz w:val="24"/>
          <w:szCs w:val="24"/>
          <w:lang w:val="ru-RU"/>
        </w:rPr>
        <w:t>обучающихся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621B1F" w:rsidRPr="009A7E00" w:rsidRDefault="009A7E00" w:rsidP="0036752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утвержденному приказом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621B1F" w:rsidRPr="009A7E00" w:rsidRDefault="009A7E00" w:rsidP="0036752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утвержденному приказом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621B1F" w:rsidRPr="009A7E00" w:rsidRDefault="009A7E00" w:rsidP="0036752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основная образовательная программа основного общего образования по ФГОС основного общего образования, утвержденному приказом Минобрнауки от 17.12.2010 № 1897;</w:t>
      </w:r>
    </w:p>
    <w:p w:rsidR="003D1DCB" w:rsidRPr="00621A0C" w:rsidRDefault="009A7E00" w:rsidP="0036752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  <w:r w:rsidR="00AC78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A7D34" w:rsidRDefault="00AA7D34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621B1F" w:rsidRPr="009A7E00" w:rsidRDefault="009A7E00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года федеральных образовательных программ начального</w:t>
      </w:r>
      <w:r w:rsidR="00912B33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образования. МБОУ «</w:t>
      </w:r>
      <w:bookmarkStart w:id="1" w:name="_Hlk163802812"/>
      <w:proofErr w:type="spellStart"/>
      <w:r w:rsidR="00912B33"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="00912B3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№ 2</w:t>
      </w:r>
      <w:bookmarkEnd w:id="1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» 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</w:t>
      </w:r>
      <w:r w:rsidR="009716E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9716E8" w:rsidRDefault="009A7E00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</w:t>
      </w:r>
      <w:bookmarkStart w:id="2" w:name="_Hlk163802927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912B33" w:rsidRPr="00912B33"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="00912B33" w:rsidRPr="00912B3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№ 2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bookmarkEnd w:id="2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приступила к реализации ООП всех уровней образования в соответствии с ФОП. Школа разработала </w:t>
      </w:r>
      <w:r w:rsidR="00370BE8" w:rsidRPr="009A7E00">
        <w:rPr>
          <w:rFonts w:hAnsi="Times New Roman" w:cs="Times New Roman"/>
          <w:color w:val="000000"/>
          <w:sz w:val="24"/>
          <w:szCs w:val="24"/>
          <w:lang w:val="ru-RU"/>
        </w:rPr>
        <w:t>и приняла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педагогическом совете </w:t>
      </w:r>
      <w:r w:rsidRPr="00370BE8">
        <w:rPr>
          <w:rFonts w:hAnsi="Times New Roman" w:cs="Times New Roman"/>
          <w:color w:val="000000" w:themeColor="text1"/>
          <w:sz w:val="24"/>
          <w:szCs w:val="24"/>
          <w:lang w:val="ru-RU"/>
        </w:rPr>
        <w:t>2</w:t>
      </w:r>
      <w:r w:rsidR="00370BE8" w:rsidRPr="00370BE8">
        <w:rPr>
          <w:rFonts w:hAnsi="Times New Roman" w:cs="Times New Roman"/>
          <w:color w:val="000000" w:themeColor="text1"/>
          <w:sz w:val="24"/>
          <w:szCs w:val="24"/>
          <w:lang w:val="ru-RU"/>
        </w:rPr>
        <w:t>5</w:t>
      </w:r>
      <w:r w:rsidRPr="00370BE8">
        <w:rPr>
          <w:rFonts w:hAnsi="Times New Roman" w:cs="Times New Roman"/>
          <w:color w:val="000000" w:themeColor="text1"/>
          <w:sz w:val="24"/>
          <w:szCs w:val="24"/>
          <w:lang w:val="ru-RU"/>
        </w:rPr>
        <w:t>.08.2023 (протокол № 1)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основные общеобразовательные программы – начального общего</w:t>
      </w:r>
      <w:r w:rsidR="00912B33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основного </w:t>
      </w:r>
      <w:r w:rsidR="00370BE8" w:rsidRPr="009A7E00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2023 года осуществляется реализация ООП НОО и ООП ООО по обновленным ФГОС. 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2023 года школа реализует 4 основные общеобразовательные программы, разработанные в соответствии с ФОП уровня образования: 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1-2 классов – ООП НОО, разработанную в соответствии с ФГОС НОО, утвержденным приказом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18.05.2023 № 372; 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18.05.2023 № 372; 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5-7 классов – ООП ООО, разработанную в соответствии с ФГОС ООО, утвержденным приказом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18.05.2023 № 370; 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</w:t>
      </w:r>
      <w:proofErr w:type="spellStart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11B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9716E8" w:rsidRPr="00711B51" w:rsidRDefault="009716E8" w:rsidP="009716E8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B1F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716E8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r w:rsidR="009A7E00"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9716E8" w:rsidRPr="009A7E00" w:rsidRDefault="009716E8" w:rsidP="009716E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9716E8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716E8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</w:t>
      </w:r>
      <w:r w:rsidR="00912B33" w:rsidRPr="009716E8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912B33" w:rsidRPr="009716E8"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="00912B33" w:rsidRPr="009716E8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№ 2» </w:t>
      </w:r>
      <w:r w:rsidRPr="009716E8">
        <w:rPr>
          <w:rFonts w:hAnsi="Times New Roman" w:cs="Times New Roman"/>
          <w:color w:val="000000"/>
          <w:sz w:val="24"/>
          <w:szCs w:val="24"/>
          <w:lang w:val="ru-RU"/>
        </w:rPr>
        <w:t>внедряет в образовательный процесс Концепцию информационной безопасности детей.</w:t>
      </w:r>
    </w:p>
    <w:p w:rsidR="009716E8" w:rsidRDefault="009716E8" w:rsidP="005F54AE">
      <w:pPr>
        <w:spacing w:before="0" w:beforeAutospacing="0" w:after="0" w:afterAutospacing="0"/>
        <w:ind w:firstLine="720"/>
        <w:jc w:val="both"/>
        <w:rPr>
          <w:sz w:val="23"/>
          <w:szCs w:val="23"/>
          <w:lang w:val="ru-RU"/>
        </w:rPr>
      </w:pPr>
      <w:r w:rsidRPr="00D663ED">
        <w:rPr>
          <w:sz w:val="24"/>
          <w:szCs w:val="24"/>
          <w:lang w:val="ru-RU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D663ED">
        <w:rPr>
          <w:sz w:val="24"/>
          <w:szCs w:val="24"/>
          <w:lang w:val="ru-RU"/>
        </w:rPr>
        <w:t>детеи</w:t>
      </w:r>
      <w:proofErr w:type="spellEnd"/>
      <w:r w:rsidRPr="00D663ED">
        <w:rPr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D663ED">
        <w:rPr>
          <w:sz w:val="24"/>
          <w:szCs w:val="24"/>
          <w:lang w:val="ru-RU"/>
        </w:rPr>
        <w:t>цифровои</w:t>
      </w:r>
      <w:proofErr w:type="spellEnd"/>
      <w:r w:rsidRPr="00D663ED">
        <w:rPr>
          <w:sz w:val="24"/>
          <w:szCs w:val="24"/>
          <w:lang w:val="ru-RU"/>
        </w:rPr>
        <w:t>̆ среде. 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«Технология». Рабочие программы учебных предметов приведены в соответствие с Концепцией информационной безопасности детей. Разработаны и включены в тематическое планирование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школы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  <w:r w:rsidRPr="00D663ED">
        <w:rPr>
          <w:sz w:val="23"/>
          <w:szCs w:val="23"/>
          <w:lang w:val="ru-RU"/>
        </w:rPr>
        <w:t xml:space="preserve"> </w:t>
      </w:r>
    </w:p>
    <w:p w:rsidR="009716E8" w:rsidRDefault="009716E8" w:rsidP="005F54AE">
      <w:pPr>
        <w:spacing w:before="0" w:beforeAutospacing="0" w:after="0" w:afterAutospacing="0"/>
        <w:ind w:firstLine="720"/>
        <w:jc w:val="both"/>
        <w:rPr>
          <w:sz w:val="23"/>
          <w:szCs w:val="23"/>
          <w:lang w:val="ru-RU"/>
        </w:rPr>
      </w:pPr>
    </w:p>
    <w:p w:rsidR="00621B1F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9716E8" w:rsidRPr="009A7E00" w:rsidRDefault="009716E8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9A7E00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621B1F" w:rsidRPr="009A7E00" w:rsidRDefault="00912B33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12B33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Pr="00912B33">
        <w:rPr>
          <w:rFonts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Pr="00912B33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№ 2» </w:t>
      </w:r>
      <w:r w:rsidR="009A7E00"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 общего образования (приказ </w:t>
      </w:r>
      <w:proofErr w:type="spellStart"/>
      <w:r w:rsidR="009A7E00"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9A7E00"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621B1F" w:rsidRPr="009A7E00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В связи с этим в 2022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:rsidR="00621B1F" w:rsidRPr="00CE263D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E263D">
        <w:rPr>
          <w:rFonts w:hAnsi="Times New Roman" w:cs="Times New Roman"/>
          <w:color w:val="000000"/>
          <w:sz w:val="24"/>
          <w:szCs w:val="24"/>
          <w:lang w:val="ru-RU"/>
        </w:rPr>
        <w:t>По итогам контроля установлено:</w:t>
      </w:r>
    </w:p>
    <w:p w:rsidR="00621B1F" w:rsidRPr="009A7E00" w:rsidRDefault="009A7E00" w:rsidP="00367523">
      <w:pPr>
        <w:numPr>
          <w:ilvl w:val="0"/>
          <w:numId w:val="6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621B1F" w:rsidRPr="009A7E00" w:rsidRDefault="009A7E00" w:rsidP="00367523">
      <w:pPr>
        <w:numPr>
          <w:ilvl w:val="0"/>
          <w:numId w:val="6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 образования (приказ </w:t>
      </w:r>
      <w:proofErr w:type="spellStart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621B1F" w:rsidRPr="00AA7D34" w:rsidRDefault="009A7E00" w:rsidP="00367523">
      <w:pPr>
        <w:numPr>
          <w:ilvl w:val="0"/>
          <w:numId w:val="6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 по подключению к ФГИС «Моя школа» в </w:t>
      </w:r>
      <w:r w:rsidR="00912B33" w:rsidRPr="00912B33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="00912B33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Старобешевская</w:t>
      </w:r>
      <w:proofErr w:type="spellEnd"/>
      <w:r w:rsidR="00912B33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школа № 2» </w:t>
      </w:r>
      <w:r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выполнены на 100 процентов. По состоянию на 31.12.2023 в </w:t>
      </w:r>
      <w:r w:rsidR="00912B33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МБОУ «</w:t>
      </w:r>
      <w:proofErr w:type="spellStart"/>
      <w:r w:rsidR="00912B33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Старобешевская</w:t>
      </w:r>
      <w:proofErr w:type="spellEnd"/>
      <w:r w:rsidR="00912B33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школа № 2» </w:t>
      </w:r>
      <w:r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№ обеспечено подключение к ФГИС «Моя школа»:</w:t>
      </w:r>
    </w:p>
    <w:p w:rsidR="00621B1F" w:rsidRPr="00AA7D34" w:rsidRDefault="009A7E00" w:rsidP="0036752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обучающихся</w:t>
      </w:r>
      <w:proofErr w:type="spellEnd"/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– </w:t>
      </w:r>
      <w:r w:rsidR="00AA7D34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79</w:t>
      </w:r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процентов</w:t>
      </w:r>
      <w:proofErr w:type="spellEnd"/>
      <w:r w:rsidRPr="00AA7D34">
        <w:rPr>
          <w:rFonts w:hAnsi="Times New Roman" w:cs="Times New Roman"/>
          <w:color w:val="000000" w:themeColor="text1"/>
          <w:sz w:val="24"/>
          <w:szCs w:val="24"/>
        </w:rPr>
        <w:t>;</w:t>
      </w:r>
    </w:p>
    <w:p w:rsidR="00621B1F" w:rsidRPr="00AA7D34" w:rsidRDefault="009A7E00" w:rsidP="00367523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 w:themeColor="text1"/>
          <w:sz w:val="24"/>
          <w:szCs w:val="24"/>
        </w:rPr>
      </w:pP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родителей</w:t>
      </w:r>
      <w:proofErr w:type="spellEnd"/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– </w:t>
      </w:r>
      <w:r w:rsidR="00AA7D34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22</w:t>
      </w:r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процент</w:t>
      </w:r>
      <w:proofErr w:type="spellEnd"/>
      <w:r w:rsidR="00AA7D34" w:rsidRPr="00AA7D34">
        <w:rPr>
          <w:rFonts w:hAnsi="Times New Roman" w:cs="Times New Roman"/>
          <w:color w:val="000000" w:themeColor="text1"/>
          <w:sz w:val="24"/>
          <w:szCs w:val="24"/>
          <w:lang w:val="ru-RU"/>
        </w:rPr>
        <w:t>а</w:t>
      </w:r>
      <w:r w:rsidRPr="00AA7D34">
        <w:rPr>
          <w:rFonts w:hAnsi="Times New Roman" w:cs="Times New Roman"/>
          <w:color w:val="000000" w:themeColor="text1"/>
          <w:sz w:val="24"/>
          <w:szCs w:val="24"/>
        </w:rPr>
        <w:t>;</w:t>
      </w:r>
    </w:p>
    <w:p w:rsidR="00621B1F" w:rsidRPr="005F54AE" w:rsidRDefault="009A7E00" w:rsidP="00367523">
      <w:pPr>
        <w:numPr>
          <w:ilvl w:val="0"/>
          <w:numId w:val="7"/>
        </w:numPr>
        <w:ind w:left="780" w:right="180"/>
        <w:rPr>
          <w:rFonts w:hAnsi="Times New Roman" w:cs="Times New Roman"/>
          <w:color w:val="FF0000"/>
          <w:sz w:val="24"/>
          <w:szCs w:val="24"/>
        </w:rPr>
      </w:pP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педагогических</w:t>
      </w:r>
      <w:proofErr w:type="spellEnd"/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работников</w:t>
      </w:r>
      <w:proofErr w:type="spellEnd"/>
      <w:r w:rsidRPr="00AA7D34">
        <w:rPr>
          <w:rFonts w:hAnsi="Times New Roman" w:cs="Times New Roman"/>
          <w:color w:val="000000" w:themeColor="text1"/>
          <w:sz w:val="24"/>
          <w:szCs w:val="24"/>
        </w:rPr>
        <w:t xml:space="preserve"> – 100 </w:t>
      </w:r>
      <w:proofErr w:type="spellStart"/>
      <w:r w:rsidRPr="00AA7D34">
        <w:rPr>
          <w:rFonts w:hAnsi="Times New Roman" w:cs="Times New Roman"/>
          <w:color w:val="000000" w:themeColor="text1"/>
          <w:sz w:val="24"/>
          <w:szCs w:val="24"/>
        </w:rPr>
        <w:t>процентов</w:t>
      </w:r>
      <w:proofErr w:type="spellEnd"/>
      <w:r w:rsidRPr="005F54AE">
        <w:rPr>
          <w:rFonts w:hAnsi="Times New Roman" w:cs="Times New Roman"/>
          <w:color w:val="FF0000"/>
          <w:sz w:val="24"/>
          <w:szCs w:val="24"/>
        </w:rPr>
        <w:t>.</w:t>
      </w:r>
    </w:p>
    <w:p w:rsidR="00621B1F" w:rsidRPr="00ED3C26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ED3C2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621B1F" w:rsidRPr="00D663ED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D663ED" w:rsidRPr="00D663ED" w:rsidRDefault="009A7E00" w:rsidP="00D663ED">
      <w:pPr>
        <w:pStyle w:val="a6"/>
        <w:numPr>
          <w:ilvl w:val="0"/>
          <w:numId w:val="32"/>
        </w:numPr>
        <w:spacing w:before="0" w:beforeAutospacing="0" w:after="0" w:afterAutospacing="0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 </w:t>
      </w:r>
      <w:r w:rsidR="00D663ED"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УО</w:t>
      </w: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– </w:t>
      </w:r>
      <w:r w:rsidR="00D663ED"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2</w:t>
      </w: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(</w:t>
      </w:r>
      <w:r w:rsid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1,6</w:t>
      </w: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%).</w:t>
      </w:r>
      <w:r w:rsidR="00ED3C26"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br/>
      </w:r>
    </w:p>
    <w:p w:rsidR="00621B1F" w:rsidRPr="00D663ED" w:rsidRDefault="009A7E00" w:rsidP="00D663ED">
      <w:pPr>
        <w:spacing w:before="0" w:beforeAutospacing="0" w:after="0" w:afterAutospacing="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D663ED">
        <w:rPr>
          <w:rFonts w:hAnsi="Times New Roman" w:cs="Times New Roman"/>
          <w:color w:val="000000" w:themeColor="text1"/>
          <w:sz w:val="24"/>
          <w:szCs w:val="24"/>
          <w:lang w:val="ru-RU"/>
        </w:rPr>
        <w:t>Школа реализует следующие АООП:</w:t>
      </w:r>
    </w:p>
    <w:p w:rsidR="00621B1F" w:rsidRPr="006E4EBB" w:rsidRDefault="009A7E00" w:rsidP="00367523">
      <w:pPr>
        <w:numPr>
          <w:ilvl w:val="0"/>
          <w:numId w:val="8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5F54AE"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>начального образования</w:t>
      </w:r>
    </w:p>
    <w:p w:rsidR="006E4EBB" w:rsidRPr="006E4EBB" w:rsidRDefault="006E4EBB" w:rsidP="00367523">
      <w:pPr>
        <w:numPr>
          <w:ilvl w:val="0"/>
          <w:numId w:val="8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</w:t>
      </w:r>
    </w:p>
    <w:p w:rsidR="00621B1F" w:rsidRPr="006E4EBB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621B1F" w:rsidRPr="006E4EBB" w:rsidRDefault="009A7E00" w:rsidP="005F54A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>В школе созданы специальные условия для получения образования обучающимися с ОВЗ. 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</w:t>
      </w:r>
    </w:p>
    <w:p w:rsidR="00621B1F" w:rsidRPr="006E4EBB" w:rsidRDefault="009A7E00" w:rsidP="00367523">
      <w:pPr>
        <w:numPr>
          <w:ilvl w:val="0"/>
          <w:numId w:val="9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>общеобразовательные классы,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программе.</w:t>
      </w:r>
    </w:p>
    <w:p w:rsidR="006E4EBB" w:rsidRPr="005776ED" w:rsidRDefault="009A7E00" w:rsidP="005776E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Разработана программа коррекционной работы, включающая коррекционно-развивающие курсы, которые проводят учитель-логопед и педагог-психолог.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</w:t>
      </w:r>
      <w:r w:rsidRPr="006E4EBB">
        <w:rPr>
          <w:rFonts w:hAnsi="Times New Roman" w:cs="Times New Roman"/>
          <w:color w:val="000000" w:themeColor="text1"/>
          <w:sz w:val="24"/>
          <w:szCs w:val="24"/>
          <w:lang w:val="ru-RU"/>
        </w:rPr>
        <w:lastRenderedPageBreak/>
        <w:t>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обучающихся, изменения доминантного анализатора, включения в работу большинства сохранных анализаторов; использование ориентировочной основы действий (опорных сигналов, алгоритмов, образцов выполнения задания).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Организация внеурочной деятельности соответствует требованиям ФГОС уровней общего образования. 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</w:t>
      </w: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AA7D34" w:rsidRDefault="00AA7D34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с целью внедрения единой модели профориентации по четвергам в 6-9 классах в рамках внеурочной деятельности проходят занятия «Россия – мои горизонты» («Билет </w:t>
      </w:r>
      <w:proofErr w:type="spellStart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>вбудущее</w:t>
      </w:r>
      <w:proofErr w:type="spellEnd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 xml:space="preserve">»). Курс внеурочной деятельности нацелен на развитие ценностного отношения обучающихся к труду как основному способу </w:t>
      </w:r>
      <w:proofErr w:type="spellStart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>достиженияжизненного</w:t>
      </w:r>
      <w:proofErr w:type="spellEnd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 xml:space="preserve"> благополучия и ощущения уверенности в жизни, формирование готовности обучающихся к осознанному выбору направления продолжения своего образования и будущей профессии, осознание важности получаемых </w:t>
      </w:r>
      <w:proofErr w:type="spellStart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>вшколе</w:t>
      </w:r>
      <w:proofErr w:type="spellEnd"/>
      <w:r w:rsidRPr="00AA7D34">
        <w:rPr>
          <w:rFonts w:hAnsi="Times New Roman" w:cs="Times New Roman"/>
          <w:color w:val="000000"/>
          <w:sz w:val="24"/>
          <w:szCs w:val="24"/>
          <w:lang w:val="ru-RU"/>
        </w:rPr>
        <w:t xml:space="preserve"> знаний для дальнейшей профессиональной деятельности. Школа реализует профориентационный минимум на базовом уровне в полном объеме. Мероприятиями для реализации профориентационного минимума охвачены 100 процентов обучающихся 6-9-х классов.</w:t>
      </w:r>
    </w:p>
    <w:p w:rsidR="00AA7D34" w:rsidRDefault="00AA7D34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A7D34">
        <w:rPr>
          <w:lang w:val="ru-RU"/>
        </w:rPr>
        <w:t xml:space="preserve">С 1 сентября 2023 года реализуется курс внеурочной деятельности «Функциональная грамотность», целью которого является развитие способности обучающихся применять приобретенные знания, умения и навыки для решения задач в различных сферах жизнедеятельности, обеспечения связи обучения с жизнью </w:t>
      </w:r>
      <w:r w:rsidRPr="00A57A8C">
        <w:rPr>
          <w:lang w:val="ru-RU"/>
        </w:rPr>
        <w:t>(математическая, читательская, естественнонаучная, финансовая грамотность).</w:t>
      </w:r>
    </w:p>
    <w:p w:rsidR="00AA7D34" w:rsidRPr="009A7E00" w:rsidRDefault="00AA7D34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9A7E00" w:rsidRDefault="009A7E00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Планы внеурочной деятельности НОО, ООО выполнены в полном объеме.</w:t>
      </w:r>
    </w:p>
    <w:p w:rsidR="00912B33" w:rsidRDefault="00912B33" w:rsidP="006F4501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в соответствующие ООП.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621B1F" w:rsidRPr="00B125AC" w:rsidRDefault="009A7E00" w:rsidP="00367523">
      <w:pPr>
        <w:numPr>
          <w:ilvl w:val="0"/>
          <w:numId w:val="10"/>
        </w:numPr>
        <w:spacing w:before="0" w:beforeAutospacing="0" w:after="0" w:afterAutospacing="0"/>
        <w:ind w:left="0" w:firstLine="720"/>
        <w:contextualSpacing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 xml:space="preserve">инвариантные – «Классное руководство», «Урочная деятельность» (по ФГОС-2021); «Школьный урок», «Внеурочная деятельность» (по ФГОС-2021); «Курсы внеурочной </w:t>
      </w:r>
      <w:r w:rsidRPr="00B125AC">
        <w:rPr>
          <w:rFonts w:cstheme="minorHAnsi"/>
          <w:color w:val="000000" w:themeColor="text1"/>
          <w:sz w:val="24"/>
          <w:szCs w:val="28"/>
          <w:lang w:val="ru-RU"/>
        </w:rPr>
        <w:lastRenderedPageBreak/>
        <w:t>деятельности», «Взаимодействие с родителями» (по ФГОС-2021); «Работа с родителями», «Самоуправление», «Профориентация</w:t>
      </w:r>
      <w:r w:rsidR="00071CE0" w:rsidRPr="00B125AC">
        <w:rPr>
          <w:rFonts w:cstheme="minorHAnsi"/>
          <w:color w:val="000000" w:themeColor="text1"/>
          <w:sz w:val="24"/>
          <w:szCs w:val="28"/>
          <w:lang w:val="ru-RU"/>
        </w:rPr>
        <w:t>»,</w:t>
      </w:r>
    </w:p>
    <w:p w:rsidR="00621B1F" w:rsidRPr="00B125AC" w:rsidRDefault="009A7E00" w:rsidP="00367523">
      <w:pPr>
        <w:numPr>
          <w:ilvl w:val="0"/>
          <w:numId w:val="10"/>
        </w:numPr>
        <w:spacing w:before="0" w:beforeAutospacing="0" w:after="0" w:afterAutospacing="0"/>
        <w:ind w:left="0" w:firstLine="720"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>вариативные – «Детские общественные объединения», «Школьные медиа», «Ключевые общешкольные дела»,</w:t>
      </w:r>
      <w:r w:rsidRPr="00B125AC">
        <w:rPr>
          <w:rFonts w:cstheme="minorHAnsi"/>
          <w:color w:val="000000" w:themeColor="text1"/>
          <w:sz w:val="24"/>
          <w:szCs w:val="28"/>
        </w:rPr>
        <w:t> </w:t>
      </w:r>
      <w:r w:rsidRPr="00B125AC">
        <w:rPr>
          <w:rFonts w:cstheme="minorHAnsi"/>
          <w:color w:val="000000" w:themeColor="text1"/>
          <w:sz w:val="24"/>
          <w:szCs w:val="28"/>
          <w:lang w:val="ru-RU"/>
        </w:rPr>
        <w:t>«Военно-патриотический клуб "Буревестник"»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>Воспитательные события в школе проводятся в соответствии с календарными планами воспитательной работы НОО</w:t>
      </w:r>
      <w:r w:rsidR="00912B33" w:rsidRPr="00B125AC">
        <w:rPr>
          <w:rFonts w:cstheme="minorHAnsi"/>
          <w:color w:val="000000" w:themeColor="text1"/>
          <w:sz w:val="24"/>
          <w:szCs w:val="28"/>
          <w:lang w:val="ru-RU"/>
        </w:rPr>
        <w:t xml:space="preserve"> и </w:t>
      </w:r>
      <w:r w:rsidRPr="00B125AC">
        <w:rPr>
          <w:rFonts w:cstheme="minorHAnsi"/>
          <w:color w:val="000000" w:themeColor="text1"/>
          <w:sz w:val="24"/>
          <w:szCs w:val="28"/>
          <w:lang w:val="ru-RU"/>
        </w:rPr>
        <w:t>ООО.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071CE0" w:rsidRPr="00B125AC" w:rsidRDefault="00071CE0" w:rsidP="00367523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</w:pPr>
      <w:r w:rsidRPr="00B125AC"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  <w:t>коллективные школьные дела;</w:t>
      </w:r>
    </w:p>
    <w:p w:rsidR="00071CE0" w:rsidRPr="00B125AC" w:rsidRDefault="00071CE0" w:rsidP="00367523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</w:pPr>
      <w:r w:rsidRPr="00B125AC"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  <w:t>акции;</w:t>
      </w:r>
    </w:p>
    <w:p w:rsidR="00071CE0" w:rsidRPr="00B125AC" w:rsidRDefault="00071CE0" w:rsidP="00367523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</w:pPr>
      <w:r w:rsidRPr="00B125AC"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  <w:t>индивидуальная работа с обучающимися;</w:t>
      </w:r>
    </w:p>
    <w:p w:rsidR="00071CE0" w:rsidRPr="00B125AC" w:rsidRDefault="00071CE0" w:rsidP="00367523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</w:pPr>
      <w:r w:rsidRPr="00B125AC"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  <w:t>классные собрания, классные часы;</w:t>
      </w:r>
    </w:p>
    <w:p w:rsidR="00071CE0" w:rsidRPr="00B125AC" w:rsidRDefault="00071CE0" w:rsidP="00367523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 w:firstLine="720"/>
        <w:jc w:val="both"/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</w:pPr>
      <w:r w:rsidRPr="00B125AC">
        <w:rPr>
          <w:rFonts w:eastAsia="Times New Roman" w:cstheme="minorHAnsi"/>
          <w:color w:val="000000" w:themeColor="text1"/>
          <w:sz w:val="24"/>
          <w:szCs w:val="28"/>
          <w:lang w:val="ru-RU" w:eastAsia="ru-RU"/>
        </w:rPr>
        <w:t>военно-спортивные игры, соревнования;</w:t>
      </w:r>
    </w:p>
    <w:p w:rsidR="00071CE0" w:rsidRPr="00B125AC" w:rsidRDefault="00071CE0" w:rsidP="00367523">
      <w:pPr>
        <w:numPr>
          <w:ilvl w:val="0"/>
          <w:numId w:val="11"/>
        </w:numPr>
        <w:spacing w:before="0" w:beforeAutospacing="0" w:after="0" w:afterAutospacing="0"/>
        <w:ind w:left="0" w:firstLine="720"/>
        <w:contextualSpacing/>
        <w:jc w:val="both"/>
        <w:rPr>
          <w:rFonts w:cstheme="minorHAnsi"/>
          <w:color w:val="000000" w:themeColor="text1"/>
          <w:sz w:val="24"/>
          <w:szCs w:val="28"/>
          <w:lang w:val="ru-RU"/>
        </w:rPr>
      </w:pPr>
      <w:r w:rsidRPr="00B125AC">
        <w:rPr>
          <w:rFonts w:cstheme="minorHAnsi"/>
          <w:color w:val="000000" w:themeColor="text1"/>
          <w:sz w:val="24"/>
          <w:szCs w:val="28"/>
          <w:lang w:val="ru-RU"/>
        </w:rPr>
        <w:t>участие в городских и республиканских мероприятиях.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Анализ планов воспитательной работы 1–</w:t>
      </w:r>
      <w:r w:rsidR="000A6C39" w:rsidRPr="00B125AC">
        <w:rPr>
          <w:rFonts w:hAnsi="Times New Roman" w:cs="Times New Roman"/>
          <w:color w:val="000000"/>
          <w:sz w:val="24"/>
          <w:szCs w:val="28"/>
          <w:lang w:val="ru-RU"/>
        </w:rPr>
        <w:t>9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-х классов показал следующие результаты:</w:t>
      </w:r>
    </w:p>
    <w:p w:rsidR="00621B1F" w:rsidRPr="00B125AC" w:rsidRDefault="009A7E00" w:rsidP="00367523">
      <w:pPr>
        <w:numPr>
          <w:ilvl w:val="0"/>
          <w:numId w:val="1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планы воспитательной работы составлены с учетом возрастных особенностей обучающихся;</w:t>
      </w:r>
    </w:p>
    <w:p w:rsidR="00621B1F" w:rsidRPr="00B125AC" w:rsidRDefault="009A7E00" w:rsidP="00367523">
      <w:pPr>
        <w:numPr>
          <w:ilvl w:val="0"/>
          <w:numId w:val="12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E65BE0" w:rsidRPr="00711B51" w:rsidRDefault="009A7E00" w:rsidP="00367523">
      <w:pPr>
        <w:numPr>
          <w:ilvl w:val="0"/>
          <w:numId w:val="12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1 класса - </w:t>
      </w:r>
      <w:proofErr w:type="spellStart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Деревянченко</w:t>
      </w:r>
      <w:proofErr w:type="spellEnd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И.А., 2 класса -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Терещенко Е.А,  9 класса  </w:t>
      </w:r>
      <w:proofErr w:type="spellStart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Чеченевой</w:t>
      </w:r>
      <w:proofErr w:type="spellEnd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Е.В..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Работа по гражданско-патриотическому воспитанию обучающихся МБОУ «</w:t>
      </w:r>
      <w:proofErr w:type="spellStart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Старобешевская</w:t>
      </w:r>
      <w:proofErr w:type="spellEnd"/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школа № 2»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» организуется в рамках реализации рабочей программы воспитания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В 2023 году в школе проведено 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7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общешкольных мероприятия, 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6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единых классных часов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, 10 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акци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й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гражданско-патриотической направленности.</w:t>
      </w:r>
    </w:p>
    <w:p w:rsidR="00621B1F" w:rsidRPr="00B125AC" w:rsidRDefault="009A7E00" w:rsidP="00E65BE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В 2023 году в школе создана первичная ячейка РДДМ «Движение первых». В состав ячейки вошли</w:t>
      </w:r>
      <w:r w:rsid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23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обучающихся 5-9-х классов. Ответственным </w:t>
      </w:r>
      <w:proofErr w:type="gramStart"/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за  работу</w:t>
      </w:r>
      <w:proofErr w:type="gramEnd"/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первичного школьного отделения РДДМ назначен советник директора по воспитанию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Чеченева Е.В.</w:t>
      </w:r>
    </w:p>
    <w:p w:rsidR="00A3564D" w:rsidRPr="00B125AC" w:rsidRDefault="009A7E00" w:rsidP="00A3564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8"/>
          <w:lang w:val="ru-RU"/>
        </w:rPr>
      </w:pPr>
      <w:r w:rsidRPr="00B125AC">
        <w:rPr>
          <w:rFonts w:cstheme="minorHAnsi"/>
          <w:color w:val="000000"/>
          <w:sz w:val="24"/>
          <w:szCs w:val="28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A3564D" w:rsidRPr="00B125AC" w:rsidRDefault="00A3564D" w:rsidP="00A3564D">
      <w:pPr>
        <w:spacing w:before="0" w:beforeAutospacing="0" w:after="0" w:afterAutospacing="0"/>
        <w:ind w:firstLine="720"/>
        <w:jc w:val="both"/>
        <w:rPr>
          <w:rFonts w:cstheme="minorHAnsi"/>
          <w:color w:val="000000"/>
          <w:sz w:val="24"/>
          <w:szCs w:val="28"/>
          <w:lang w:val="ru-RU"/>
        </w:rPr>
      </w:pPr>
      <w:r w:rsidRPr="00B125AC">
        <w:rPr>
          <w:rFonts w:eastAsia="Times New Roman" w:cstheme="minorHAnsi"/>
          <w:color w:val="1A1A1A"/>
          <w:sz w:val="24"/>
          <w:szCs w:val="28"/>
          <w:lang w:val="ru-RU" w:eastAsia="ru-RU"/>
        </w:rPr>
        <w:t>В 2023 году в члены первичной ячейки включились во Всероссийские проекты РДДМ «Мы –граждане России» и «Орлята России», и принимают активное участие в других проектах «Движения Первых».</w:t>
      </w:r>
    </w:p>
    <w:p w:rsidR="00621B1F" w:rsidRPr="00B125AC" w:rsidRDefault="00A3564D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cstheme="minorHAnsi"/>
          <w:color w:val="000000"/>
          <w:sz w:val="24"/>
          <w:szCs w:val="28"/>
          <w:lang w:val="ru-RU"/>
        </w:rPr>
        <w:t>В 2023 \</w:t>
      </w:r>
      <w:r w:rsidR="009A7E00" w:rsidRPr="00B125AC">
        <w:rPr>
          <w:rFonts w:cstheme="minorHAnsi"/>
          <w:color w:val="000000"/>
          <w:sz w:val="24"/>
          <w:szCs w:val="28"/>
          <w:lang w:val="ru-RU"/>
        </w:rPr>
        <w:t>24 учебном году школа реализует профориентационный</w:t>
      </w:r>
      <w:r w:rsidR="009A7E00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минимум на базовом уровне. Школа реализует профориентационный минимум на базовом уровне в полном объеме. План мероприятий включает все необходимые мероприятия, предусмотренные для базового уровня.</w:t>
      </w:r>
    </w:p>
    <w:p w:rsidR="00621B1F" w:rsidRPr="00B125AC" w:rsidRDefault="009A7E00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Для реализации программы базового уровня в </w:t>
      </w:r>
      <w:r w:rsidR="00E65BE0" w:rsidRPr="00B125AC">
        <w:rPr>
          <w:rFonts w:hAnsi="Times New Roman" w:cs="Times New Roman"/>
          <w:color w:val="000000"/>
          <w:sz w:val="24"/>
          <w:szCs w:val="28"/>
          <w:lang w:val="ru-RU"/>
        </w:rPr>
        <w:t>М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БОУ «</w:t>
      </w:r>
      <w:proofErr w:type="spellStart"/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Старобешевская</w:t>
      </w:r>
      <w:proofErr w:type="spellEnd"/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школа № 2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» для участия обучающихся 6–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9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-х классов в профориентационной деятельности созданы следующие организационные и методические условия:</w:t>
      </w:r>
    </w:p>
    <w:p w:rsidR="00621B1F" w:rsidRPr="00B125AC" w:rsidRDefault="009A7E00" w:rsidP="00367523">
      <w:pPr>
        <w:numPr>
          <w:ilvl w:val="0"/>
          <w:numId w:val="1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назначен ответственный по профориентации – заместитель директора по воспитательной работе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Чеченева Е.В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;</w:t>
      </w:r>
    </w:p>
    <w:p w:rsidR="00621B1F" w:rsidRPr="00B125AC" w:rsidRDefault="009A7E00" w:rsidP="00367523">
      <w:pPr>
        <w:numPr>
          <w:ilvl w:val="0"/>
          <w:numId w:val="1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lastRenderedPageBreak/>
        <w:t>определены ответственные специалисты по организации профориентационной работы – классные руководители 6–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9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-х классов, педагог-психолог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 xml:space="preserve"> Зайцева Е.И.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;</w:t>
      </w:r>
    </w:p>
    <w:p w:rsidR="00621B1F" w:rsidRPr="00B125AC" w:rsidRDefault="009A7E00" w:rsidP="00367523">
      <w:pPr>
        <w:numPr>
          <w:ilvl w:val="0"/>
          <w:numId w:val="13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специалисты по организации профориентационной работы прошли инструктаж по организации и проведению профориентационной работы объемом 6 академических часов;</w:t>
      </w:r>
    </w:p>
    <w:p w:rsidR="00621B1F" w:rsidRPr="00B125AC" w:rsidRDefault="009A7E00" w:rsidP="00367523">
      <w:pPr>
        <w:numPr>
          <w:ilvl w:val="0"/>
          <w:numId w:val="13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сформированы учебные группы для участия в профориентационных мероприятиях из числа обучающихся 6–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9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-х классов;</w:t>
      </w:r>
    </w:p>
    <w:p w:rsidR="00621B1F" w:rsidRPr="00B125AC" w:rsidRDefault="009A7E00" w:rsidP="00367523">
      <w:pPr>
        <w:numPr>
          <w:ilvl w:val="0"/>
          <w:numId w:val="13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разработан план профориентационной работы с учетом возрастных и индивидуальных особенностей обучающихся.</w:t>
      </w:r>
    </w:p>
    <w:p w:rsidR="00621B1F" w:rsidRPr="00B125AC" w:rsidRDefault="009A7E00" w:rsidP="00A356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Для реализации профориентационного минимума привлечены партнеры:</w:t>
      </w:r>
      <w:r w:rsidR="00A3564D" w:rsidRPr="00B125AC">
        <w:rPr>
          <w:sz w:val="24"/>
          <w:szCs w:val="28"/>
          <w:lang w:val="ru-RU"/>
        </w:rPr>
        <w:t xml:space="preserve"> 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сотрудничает с организациями среднего профессионального образования</w:t>
      </w:r>
    </w:p>
    <w:p w:rsidR="00621B1F" w:rsidRPr="00B125AC" w:rsidRDefault="009A7E00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Формат привлечения партнеров к реализации профориентационного минимума в 2023/24 учебном году:</w:t>
      </w:r>
    </w:p>
    <w:p w:rsidR="00621B1F" w:rsidRPr="00B125AC" w:rsidRDefault="009A7E00" w:rsidP="00367523">
      <w:pPr>
        <w:numPr>
          <w:ilvl w:val="0"/>
          <w:numId w:val="14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организация и проведение профессиональных проб на базе организаций-партнеров;</w:t>
      </w:r>
    </w:p>
    <w:p w:rsidR="00621B1F" w:rsidRPr="00B125AC" w:rsidRDefault="009A7E00" w:rsidP="00367523">
      <w:pPr>
        <w:numPr>
          <w:ilvl w:val="0"/>
          <w:numId w:val="14"/>
        </w:numPr>
        <w:spacing w:before="0" w:beforeAutospacing="0" w:after="0" w:afterAutospacing="0"/>
        <w:ind w:left="0" w:firstLine="720"/>
        <w:contextualSpacing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привлечение организаций-партнеров к участию в Дне профессии, Дне открытых дверей, Дне выпускника;</w:t>
      </w:r>
    </w:p>
    <w:p w:rsidR="00621B1F" w:rsidRPr="00B125AC" w:rsidRDefault="009A7E00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Мероприятиями для реализации профориентационного минимума охвачены 100 процентов обучающихся 6–</w:t>
      </w:r>
      <w:r w:rsidR="00A3564D" w:rsidRPr="00B125AC">
        <w:rPr>
          <w:rFonts w:hAnsi="Times New Roman" w:cs="Times New Roman"/>
          <w:color w:val="000000"/>
          <w:sz w:val="24"/>
          <w:szCs w:val="28"/>
          <w:lang w:val="ru-RU"/>
        </w:rPr>
        <w:t>9</w:t>
      </w: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-х классов.</w:t>
      </w:r>
    </w:p>
    <w:p w:rsidR="00621B1F" w:rsidRPr="00B125AC" w:rsidRDefault="009A7E00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8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8"/>
          <w:lang w:val="ru-RU"/>
        </w:rPr>
        <w:t>В период с 01.09.2023 до 31.12.2023 в рамках профориентационного минимума реализованы следующие мероприятия:</w:t>
      </w:r>
    </w:p>
    <w:p w:rsidR="00A3564D" w:rsidRPr="009A7E00" w:rsidRDefault="00A3564D" w:rsidP="00A3564D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10171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0"/>
        <w:gridCol w:w="6242"/>
        <w:gridCol w:w="2369"/>
      </w:tblGrid>
      <w:tr w:rsidR="00621B1F" w:rsidRPr="00B125AC" w:rsidTr="00711B51">
        <w:trPr>
          <w:trHeight w:val="398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B125AC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125A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6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B125AC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125A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B125AC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B125A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621B1F" w:rsidRPr="00DA397C" w:rsidTr="00711B51">
        <w:trPr>
          <w:trHeight w:val="1637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125AC" w:rsidRDefault="009A7E00">
            <w:pPr>
              <w:rPr>
                <w:sz w:val="24"/>
                <w:szCs w:val="24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>01.09.2023</w:t>
            </w:r>
          </w:p>
        </w:tc>
        <w:tc>
          <w:tcPr>
            <w:tcW w:w="6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125AC" w:rsidRDefault="009A7E00">
            <w:pPr>
              <w:rPr>
                <w:sz w:val="24"/>
                <w:szCs w:val="24"/>
                <w:lang w:val="ru-RU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расписании занятий внеурочной деятельности 6–</w:t>
            </w:r>
            <w:r w:rsidR="000A6C39"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-х классов предусмотрено проведение профориентационных уроков еженедельно (по четвергам, 1 час)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125AC" w:rsidRDefault="009A7E00" w:rsidP="00ED3C26">
            <w:pPr>
              <w:rPr>
                <w:sz w:val="24"/>
                <w:szCs w:val="24"/>
                <w:lang w:val="ru-RU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 </w:t>
            </w:r>
            <w:r w:rsidR="00A3564D"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Чеченева Е.В.</w:t>
            </w:r>
          </w:p>
        </w:tc>
      </w:tr>
      <w:tr w:rsidR="00621B1F" w:rsidRPr="00DA397C" w:rsidTr="00711B51">
        <w:trPr>
          <w:trHeight w:val="1217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125AC" w:rsidRDefault="009A7E00">
            <w:pPr>
              <w:rPr>
                <w:sz w:val="24"/>
                <w:szCs w:val="24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>10.09.2023</w:t>
            </w:r>
          </w:p>
        </w:tc>
        <w:tc>
          <w:tcPr>
            <w:tcW w:w="6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92"/>
            </w:tblGrid>
            <w:tr w:rsidR="00B125AC" w:rsidRPr="00DA397C">
              <w:trPr>
                <w:trHeight w:val="248"/>
              </w:trPr>
              <w:tc>
                <w:tcPr>
                  <w:tcW w:w="0" w:type="auto"/>
                </w:tcPr>
                <w:p w:rsidR="00B125AC" w:rsidRPr="00B125AC" w:rsidRDefault="00B125AC" w:rsidP="00B125A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B125A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Регистрация школы в проекте «Билет в будущее» – обучающихся 6–9-х классов </w:t>
                  </w:r>
                </w:p>
              </w:tc>
            </w:tr>
          </w:tbl>
          <w:p w:rsidR="00621B1F" w:rsidRPr="00B125AC" w:rsidRDefault="00621B1F" w:rsidP="00B125A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125AC" w:rsidRDefault="009A7E00" w:rsidP="00ED3C26">
            <w:pPr>
              <w:rPr>
                <w:sz w:val="24"/>
                <w:szCs w:val="24"/>
                <w:lang w:val="ru-RU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Заместитель директора </w:t>
            </w:r>
            <w:r w:rsidR="00A3564D"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Чеченева Е.В.</w:t>
            </w:r>
            <w:r w:rsidR="00AA7D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классные руководители</w:t>
            </w:r>
          </w:p>
        </w:tc>
      </w:tr>
      <w:tr w:rsidR="00A3564D" w:rsidRPr="00DA397C" w:rsidTr="00711B51">
        <w:trPr>
          <w:trHeight w:val="1217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64D" w:rsidRPr="00B125AC" w:rsidRDefault="00A3564D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>течение</w:t>
            </w:r>
            <w:proofErr w:type="spellEnd"/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125AC">
              <w:rPr>
                <w:rFonts w:hAnsi="Times New Roman" w:cs="Times New Roman"/>
                <w:color w:val="00000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6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64D" w:rsidRPr="00B125AC" w:rsidRDefault="00A3564D" w:rsidP="00A356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 мероприятия с Центром занятости населения, с организациями среднего профессионального образования</w:t>
            </w:r>
          </w:p>
          <w:p w:rsidR="00A3564D" w:rsidRPr="00B125AC" w:rsidRDefault="00A356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564D" w:rsidRPr="00B125AC" w:rsidRDefault="00A3564D" w:rsidP="00ED3C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25A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Заместитель директора Чеченева Е.В.</w:t>
            </w:r>
          </w:p>
        </w:tc>
      </w:tr>
      <w:tr w:rsidR="00AA7D34" w:rsidRPr="00DA397C" w:rsidTr="00711B51">
        <w:trPr>
          <w:trHeight w:val="1217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7D34" w:rsidRPr="00B125AC" w:rsidRDefault="00AA7D3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t>21.09.2023– 27.09.2023</w:t>
            </w:r>
          </w:p>
        </w:tc>
        <w:tc>
          <w:tcPr>
            <w:tcW w:w="6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7D34" w:rsidRPr="00AA7D34" w:rsidRDefault="00AA7D34" w:rsidP="00A3564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Проведены групповые консультации с обсуждением результатов онлайн-диагностики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A7D34" w:rsidRPr="00AA7D34" w:rsidRDefault="00AA7D34" w:rsidP="00ED3C2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Педагог-психолог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Зайцева Е.И.</w:t>
            </w:r>
          </w:p>
        </w:tc>
      </w:tr>
    </w:tbl>
    <w:p w:rsidR="00B125AC" w:rsidRDefault="00B125AC" w:rsidP="00A3564D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AA7D34" w:rsidRDefault="009A7E00" w:rsidP="00A3564D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B125AC">
        <w:rPr>
          <w:rFonts w:hAnsi="Times New Roman" w:cs="Times New Roman"/>
          <w:color w:val="000000"/>
          <w:sz w:val="24"/>
          <w:szCs w:val="24"/>
          <w:lang w:val="ru-RU"/>
        </w:rPr>
        <w:t xml:space="preserve"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</w:t>
      </w:r>
      <w:r w:rsidRPr="00AA7D34">
        <w:rPr>
          <w:rFonts w:cstheme="minorHAnsi"/>
          <w:color w:val="000000"/>
          <w:sz w:val="24"/>
          <w:szCs w:val="24"/>
          <w:lang w:val="ru-RU"/>
        </w:rPr>
        <w:t>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6E4EBB" w:rsidRPr="00AA7D34" w:rsidRDefault="009A7E00" w:rsidP="006E4EBB">
      <w:pPr>
        <w:spacing w:before="0" w:beforeAutospacing="0" w:after="0" w:afterAutospacing="0"/>
        <w:ind w:firstLine="709"/>
        <w:jc w:val="both"/>
        <w:rPr>
          <w:rFonts w:cstheme="minorHAnsi"/>
          <w:color w:val="000000"/>
          <w:sz w:val="24"/>
          <w:szCs w:val="24"/>
          <w:lang w:val="ru-RU"/>
        </w:rPr>
      </w:pPr>
      <w:r w:rsidRPr="00AA7D34">
        <w:rPr>
          <w:rFonts w:cstheme="minorHAnsi"/>
          <w:color w:val="000000"/>
          <w:sz w:val="24"/>
          <w:szCs w:val="24"/>
          <w:lang w:val="ru-RU"/>
        </w:rPr>
        <w:lastRenderedPageBreak/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621B1F" w:rsidRPr="00AA7D34" w:rsidRDefault="009A7E00">
      <w:pPr>
        <w:jc w:val="center"/>
        <w:rPr>
          <w:rFonts w:cstheme="minorHAnsi"/>
          <w:color w:val="000000"/>
          <w:sz w:val="24"/>
          <w:szCs w:val="24"/>
          <w:lang w:val="ru-RU"/>
        </w:rPr>
      </w:pPr>
      <w:r w:rsidRPr="00AA7D34">
        <w:rPr>
          <w:rFonts w:cstheme="minorHAnsi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B125AC" w:rsidRPr="00AA7D34" w:rsidRDefault="009A7E00" w:rsidP="00B125AC">
      <w:pPr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Охват дополнительным образованием в школе в 2023 году составил </w:t>
      </w:r>
      <w:r w:rsidR="00AD77B3" w:rsidRPr="00AA7D34">
        <w:rPr>
          <w:rFonts w:cstheme="minorHAnsi"/>
          <w:color w:val="000000" w:themeColor="text1"/>
          <w:sz w:val="24"/>
          <w:szCs w:val="24"/>
          <w:lang w:val="ru-RU"/>
        </w:rPr>
        <w:t>89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="00AD77B3" w:rsidRPr="00AA7D34">
        <w:rPr>
          <w:rFonts w:cstheme="minorHAnsi"/>
          <w:color w:val="000000" w:themeColor="text1"/>
          <w:sz w:val="24"/>
          <w:szCs w:val="24"/>
          <w:lang w:val="ru-RU"/>
        </w:rPr>
        <w:t>процентов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.</w:t>
      </w:r>
    </w:p>
    <w:p w:rsidR="00783FF3" w:rsidRPr="00AA7D34" w:rsidRDefault="00B125AC" w:rsidP="00783FF3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В течение 2022/23 учебного года школа реализовывала такие дополнительные общеразвивающие программы: </w:t>
      </w:r>
    </w:p>
    <w:p w:rsidR="0050234C" w:rsidRPr="00AA7D34" w:rsidRDefault="0050234C" w:rsidP="00367523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Х</w:t>
      </w:r>
      <w:r w:rsidR="009A7E00" w:rsidRPr="00AA7D34">
        <w:rPr>
          <w:rFonts w:cstheme="minorHAnsi"/>
          <w:color w:val="000000" w:themeColor="text1"/>
          <w:sz w:val="24"/>
          <w:szCs w:val="24"/>
          <w:lang w:val="ru-RU"/>
        </w:rPr>
        <w:t>удожественное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(«Танцевальный серпантин», Хор «Соловушки», Театральная студия «Непоседы»)</w:t>
      </w:r>
    </w:p>
    <w:p w:rsidR="00621B1F" w:rsidRPr="00AA7D34" w:rsidRDefault="009A7E00" w:rsidP="00367523">
      <w:pPr>
        <w:pStyle w:val="a6"/>
        <w:numPr>
          <w:ilvl w:val="0"/>
          <w:numId w:val="30"/>
        </w:numPr>
        <w:spacing w:before="0" w:beforeAutospacing="0" w:after="0" w:afterAutospacing="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физкультурно-спортивное («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Чудо – шашки», «Волейбол», «Баскетбол») </w:t>
      </w:r>
    </w:p>
    <w:p w:rsidR="0050234C" w:rsidRPr="00AA7D34" w:rsidRDefault="009A7E00" w:rsidP="00367523">
      <w:pPr>
        <w:pStyle w:val="a6"/>
        <w:numPr>
          <w:ilvl w:val="0"/>
          <w:numId w:val="29"/>
        </w:numPr>
        <w:spacing w:before="0" w:beforeAutospacing="0" w:after="0" w:afterAutospacing="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социально-</w:t>
      </w:r>
      <w:proofErr w:type="gramStart"/>
      <w:r w:rsidRPr="00AA7D34">
        <w:rPr>
          <w:rFonts w:cstheme="minorHAnsi"/>
          <w:color w:val="000000" w:themeColor="text1"/>
          <w:sz w:val="24"/>
          <w:szCs w:val="24"/>
          <w:lang w:val="ru-RU"/>
        </w:rPr>
        <w:t>гуманитарное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(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«</w:t>
      </w:r>
      <w:proofErr w:type="gramEnd"/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Поверь в себя»)</w:t>
      </w:r>
    </w:p>
    <w:p w:rsidR="00621B1F" w:rsidRPr="00AA7D34" w:rsidRDefault="0050234C" w:rsidP="00367523">
      <w:pPr>
        <w:pStyle w:val="a6"/>
        <w:numPr>
          <w:ilvl w:val="0"/>
          <w:numId w:val="29"/>
        </w:numPr>
        <w:spacing w:before="0" w:beforeAutospacing="0" w:after="0" w:afterAutospacing="0"/>
        <w:jc w:val="both"/>
        <w:rPr>
          <w:rFonts w:cstheme="minorHAnsi"/>
          <w:color w:val="000000" w:themeColor="text1"/>
          <w:sz w:val="24"/>
          <w:szCs w:val="24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предметный</w:t>
      </w:r>
      <w:r w:rsidR="009A7E00" w:rsidRPr="00AA7D34">
        <w:rPr>
          <w:rFonts w:cstheme="minorHAnsi"/>
          <w:color w:val="000000" w:themeColor="text1"/>
          <w:sz w:val="24"/>
          <w:szCs w:val="24"/>
        </w:rPr>
        <w:t xml:space="preserve"> («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Краеведение Донбасса»)</w:t>
      </w:r>
    </w:p>
    <w:p w:rsidR="00621B1F" w:rsidRPr="00AA7D34" w:rsidRDefault="009A7E00" w:rsidP="00E72ACB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В первом полугодии 2023/24 учебного года </w:t>
      </w:r>
      <w:proofErr w:type="spellStart"/>
      <w:proofErr w:type="gramStart"/>
      <w:r w:rsidRPr="00AA7D34">
        <w:rPr>
          <w:rFonts w:cstheme="minorHAnsi"/>
          <w:color w:val="000000" w:themeColor="text1"/>
          <w:sz w:val="24"/>
          <w:szCs w:val="24"/>
          <w:lang w:val="ru-RU"/>
        </w:rPr>
        <w:t>р</w:t>
      </w:r>
      <w:r w:rsidR="006E4EBB" w:rsidRPr="00AA7D34">
        <w:rPr>
          <w:rFonts w:cstheme="minorHAnsi"/>
          <w:color w:val="000000" w:themeColor="text1"/>
          <w:sz w:val="24"/>
          <w:szCs w:val="24"/>
          <w:lang w:val="ru-RU"/>
        </w:rPr>
        <w:t>еализовываны</w:t>
      </w:r>
      <w:proofErr w:type="spellEnd"/>
      <w:r w:rsidR="006E4EBB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="006E4EBB" w:rsidRPr="00AA7D34">
        <w:rPr>
          <w:rFonts w:cstheme="minorHAnsi"/>
          <w:color w:val="000000" w:themeColor="text1"/>
          <w:sz w:val="24"/>
          <w:szCs w:val="24"/>
          <w:lang w:val="ru-RU"/>
        </w:rPr>
        <w:t>дополнительные</w:t>
      </w:r>
      <w:proofErr w:type="gramEnd"/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общеразвивающих программ по </w:t>
      </w:r>
      <w:r w:rsidR="00E72ACB" w:rsidRPr="00AA7D34">
        <w:rPr>
          <w:rFonts w:cstheme="minorHAnsi"/>
          <w:color w:val="000000" w:themeColor="text1"/>
          <w:sz w:val="24"/>
          <w:szCs w:val="24"/>
          <w:lang w:val="ru-RU"/>
        </w:rPr>
        <w:t>пяти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направленностям:</w:t>
      </w:r>
    </w:p>
    <w:p w:rsidR="00E72ACB" w:rsidRPr="00AA7D34" w:rsidRDefault="0050234C" w:rsidP="00367523">
      <w:pPr>
        <w:numPr>
          <w:ilvl w:val="0"/>
          <w:numId w:val="30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Х</w:t>
      </w:r>
      <w:r w:rsidR="009A7E00" w:rsidRPr="00AA7D34">
        <w:rPr>
          <w:rFonts w:cstheme="minorHAnsi"/>
          <w:color w:val="000000" w:themeColor="text1"/>
          <w:sz w:val="24"/>
          <w:szCs w:val="24"/>
          <w:lang w:val="ru-RU"/>
        </w:rPr>
        <w:t>удожественное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(«Танцевальный серпантин», Хор «Соловушки», Театральная студия «Непоседы»)</w:t>
      </w:r>
    </w:p>
    <w:p w:rsidR="00E72ACB" w:rsidRPr="00AA7D34" w:rsidRDefault="009A7E00" w:rsidP="00367523">
      <w:pPr>
        <w:numPr>
          <w:ilvl w:val="0"/>
          <w:numId w:val="30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физкультурно-спортивное («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Чудо – шашки», «Волейбол», «Баскетбол»)</w:t>
      </w:r>
    </w:p>
    <w:p w:rsidR="00621B1F" w:rsidRPr="00AA7D34" w:rsidRDefault="0050234C" w:rsidP="00367523">
      <w:pPr>
        <w:numPr>
          <w:ilvl w:val="0"/>
          <w:numId w:val="30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72ACB" w:rsidRPr="00AA7D34">
        <w:rPr>
          <w:rFonts w:cstheme="minorHAnsi"/>
          <w:color w:val="000000" w:themeColor="text1"/>
          <w:sz w:val="24"/>
          <w:szCs w:val="24"/>
        </w:rPr>
        <w:t>Общеинтеллектуальное</w:t>
      </w:r>
      <w:proofErr w:type="spellEnd"/>
      <w:r w:rsidR="00E72ACB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(«В мире книг»)</w:t>
      </w:r>
    </w:p>
    <w:p w:rsidR="0050234C" w:rsidRPr="00AA7D34" w:rsidRDefault="009A7E00" w:rsidP="00367523">
      <w:pPr>
        <w:numPr>
          <w:ilvl w:val="0"/>
          <w:numId w:val="29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социально-</w:t>
      </w:r>
      <w:proofErr w:type="gramStart"/>
      <w:r w:rsidRPr="00AA7D34">
        <w:rPr>
          <w:rFonts w:cstheme="minorHAnsi"/>
          <w:color w:val="000000" w:themeColor="text1"/>
          <w:sz w:val="24"/>
          <w:szCs w:val="24"/>
          <w:lang w:val="ru-RU"/>
        </w:rPr>
        <w:t>гуманитарное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(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«</w:t>
      </w:r>
      <w:proofErr w:type="gramEnd"/>
      <w:r w:rsidR="0050234C" w:rsidRPr="00AA7D34">
        <w:rPr>
          <w:rFonts w:cstheme="minorHAnsi"/>
          <w:color w:val="000000" w:themeColor="text1"/>
          <w:sz w:val="24"/>
          <w:szCs w:val="24"/>
          <w:lang w:val="ru-RU"/>
        </w:rPr>
        <w:t>Поверь в себя»)</w:t>
      </w:r>
    </w:p>
    <w:p w:rsidR="00E72ACB" w:rsidRPr="00AA7D34" w:rsidRDefault="0050234C" w:rsidP="00367523">
      <w:pPr>
        <w:numPr>
          <w:ilvl w:val="0"/>
          <w:numId w:val="29"/>
        </w:numPr>
        <w:spacing w:before="0" w:beforeAutospacing="0" w:after="0" w:afterAutospacing="0"/>
        <w:ind w:left="0" w:firstLine="709"/>
        <w:jc w:val="both"/>
        <w:rPr>
          <w:rFonts w:cstheme="minorHAnsi"/>
          <w:color w:val="000000" w:themeColor="text1"/>
          <w:sz w:val="24"/>
          <w:szCs w:val="24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предметный</w:t>
      </w:r>
      <w:r w:rsidR="009A7E00" w:rsidRPr="00AA7D34">
        <w:rPr>
          <w:rFonts w:cstheme="minorHAnsi"/>
          <w:color w:val="000000" w:themeColor="text1"/>
          <w:sz w:val="24"/>
          <w:szCs w:val="24"/>
        </w:rPr>
        <w:t xml:space="preserve"> («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Краеведение Донбасса»)</w:t>
      </w:r>
    </w:p>
    <w:p w:rsidR="00E72ACB" w:rsidRPr="00AA7D34" w:rsidRDefault="00E72ACB" w:rsidP="00E72ACB">
      <w:pPr>
        <w:spacing w:before="0" w:beforeAutospacing="0" w:after="0" w:afterAutospacing="0"/>
        <w:ind w:left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</w:p>
    <w:p w:rsidR="00783FF3" w:rsidRPr="00AA7D34" w:rsidRDefault="009A7E00" w:rsidP="00E72ACB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В 2023 году школа включилась в проект </w:t>
      </w:r>
      <w:proofErr w:type="spellStart"/>
      <w:r w:rsidRPr="00AA7D34">
        <w:rPr>
          <w:rFonts w:cstheme="minorHAnsi"/>
          <w:color w:val="000000" w:themeColor="text1"/>
          <w:sz w:val="24"/>
          <w:szCs w:val="24"/>
          <w:lang w:val="ru-RU"/>
        </w:rPr>
        <w:t>Минпросвещения</w:t>
      </w:r>
      <w:proofErr w:type="spellEnd"/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AA7D34">
        <w:rPr>
          <w:rFonts w:cstheme="minorHAnsi"/>
          <w:color w:val="000000" w:themeColor="text1"/>
          <w:sz w:val="24"/>
          <w:szCs w:val="24"/>
          <w:lang w:val="ru-RU"/>
        </w:rPr>
        <w:t>Минпросвещения</w:t>
      </w:r>
      <w:proofErr w:type="spellEnd"/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от 27.12.2021 № СК-31/06пр). </w:t>
      </w:r>
      <w:r w:rsidR="00783FF3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В школе с первого полугодия 2023 года организовано 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объединение дополнительного образования «Театральная студия</w:t>
      </w:r>
      <w:r w:rsidR="00783FF3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«Непоседы»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». Разработана программа дополнительного образования «Театральная студия</w:t>
      </w:r>
      <w:r w:rsidR="00783FF3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«Непоседы»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». Руководитель театральной студии </w:t>
      </w:r>
      <w:r w:rsidR="00783FF3" w:rsidRPr="00AA7D34">
        <w:rPr>
          <w:rFonts w:cstheme="minorHAnsi"/>
          <w:color w:val="000000" w:themeColor="text1"/>
          <w:sz w:val="24"/>
          <w:szCs w:val="24"/>
          <w:lang w:val="ru-RU"/>
        </w:rPr>
        <w:t>проходит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обучение по дополнительной профессиональной программе повышения квалификации «Мастерство Учителя», проводимые Театральным институтом имени Бориса Щукина в онлайн-формате. Составлены план и график проведения занятий театральной студии. </w:t>
      </w:r>
    </w:p>
    <w:p w:rsidR="00E72ACB" w:rsidRPr="00AA7D34" w:rsidRDefault="009A7E00" w:rsidP="00783FF3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В первом полугодии 2023/24 учебного года в театральной студии занимались </w:t>
      </w:r>
      <w:r w:rsidR="00AA7D34" w:rsidRPr="00AA7D34">
        <w:rPr>
          <w:rFonts w:cstheme="minorHAnsi"/>
          <w:color w:val="000000" w:themeColor="text1"/>
          <w:sz w:val="24"/>
          <w:szCs w:val="24"/>
          <w:lang w:val="ru-RU"/>
        </w:rPr>
        <w:t>10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обучающихся </w:t>
      </w:r>
      <w:r w:rsidR="00AA7D34" w:rsidRPr="00AA7D34">
        <w:rPr>
          <w:rFonts w:cstheme="minorHAnsi"/>
          <w:color w:val="000000" w:themeColor="text1"/>
          <w:sz w:val="24"/>
          <w:szCs w:val="24"/>
          <w:lang w:val="ru-RU"/>
        </w:rPr>
        <w:t>6-</w:t>
      </w:r>
      <w:r w:rsidR="00783FF3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х классов. Это </w:t>
      </w:r>
      <w:r w:rsidR="00AA7D34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8 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процентов обучающихся школы. </w:t>
      </w:r>
    </w:p>
    <w:p w:rsidR="00621B1F" w:rsidRPr="00AA7D34" w:rsidRDefault="009A7E00" w:rsidP="00783FF3">
      <w:pPr>
        <w:spacing w:before="0" w:beforeAutospacing="0" w:after="0" w:afterAutospacing="0"/>
        <w:ind w:firstLine="720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С 1 сентября 2023 года в рамках дополнительного образования организован школьный спортивный клуб «Олимп</w:t>
      </w:r>
      <w:r w:rsidR="00D663ED" w:rsidRPr="00AA7D34">
        <w:rPr>
          <w:rFonts w:cstheme="minorHAnsi"/>
          <w:color w:val="000000" w:themeColor="text1"/>
          <w:sz w:val="24"/>
          <w:szCs w:val="24"/>
          <w:lang w:val="ru-RU"/>
        </w:rPr>
        <w:t>ийцы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». В рамках клуба реализуются программы дополнительного образования:</w:t>
      </w:r>
    </w:p>
    <w:p w:rsidR="00621B1F" w:rsidRPr="00AA7D34" w:rsidRDefault="009A7E00" w:rsidP="00367523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 w:themeColor="text1"/>
          <w:sz w:val="24"/>
          <w:szCs w:val="24"/>
        </w:rPr>
      </w:pPr>
      <w:proofErr w:type="spellStart"/>
      <w:r w:rsidRPr="00AA7D34">
        <w:rPr>
          <w:rFonts w:cstheme="minorHAnsi"/>
          <w:color w:val="000000" w:themeColor="text1"/>
          <w:sz w:val="24"/>
          <w:szCs w:val="24"/>
        </w:rPr>
        <w:t>волейбол</w:t>
      </w:r>
      <w:proofErr w:type="spellEnd"/>
      <w:r w:rsidRPr="00AA7D34">
        <w:rPr>
          <w:rFonts w:cstheme="minorHAnsi"/>
          <w:color w:val="000000" w:themeColor="text1"/>
          <w:sz w:val="24"/>
          <w:szCs w:val="24"/>
        </w:rPr>
        <w:t xml:space="preserve"> – </w:t>
      </w:r>
      <w:r w:rsidR="00D663ED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1 </w:t>
      </w:r>
      <w:proofErr w:type="spellStart"/>
      <w:r w:rsidRPr="00AA7D34">
        <w:rPr>
          <w:rFonts w:cstheme="minorHAnsi"/>
          <w:color w:val="000000" w:themeColor="text1"/>
          <w:sz w:val="24"/>
          <w:szCs w:val="24"/>
        </w:rPr>
        <w:t>групп</w:t>
      </w:r>
      <w:proofErr w:type="spellEnd"/>
      <w:r w:rsidR="00D663ED" w:rsidRPr="00AA7D34">
        <w:rPr>
          <w:rFonts w:cstheme="minorHAnsi"/>
          <w:color w:val="000000" w:themeColor="text1"/>
          <w:sz w:val="24"/>
          <w:szCs w:val="24"/>
          <w:lang w:val="ru-RU"/>
        </w:rPr>
        <w:t>а</w:t>
      </w:r>
      <w:r w:rsidRPr="00AA7D34">
        <w:rPr>
          <w:rFonts w:cstheme="minorHAnsi"/>
          <w:color w:val="000000" w:themeColor="text1"/>
          <w:sz w:val="24"/>
          <w:szCs w:val="24"/>
        </w:rPr>
        <w:t>;</w:t>
      </w:r>
    </w:p>
    <w:p w:rsidR="00D663ED" w:rsidRPr="00AA7D34" w:rsidRDefault="00D663ED" w:rsidP="00D663ED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 w:themeColor="text1"/>
          <w:sz w:val="24"/>
          <w:szCs w:val="24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футбол</w:t>
      </w:r>
      <w:r w:rsidR="009A7E00" w:rsidRPr="00AA7D34">
        <w:rPr>
          <w:rFonts w:cstheme="minorHAnsi"/>
          <w:color w:val="000000" w:themeColor="text1"/>
          <w:sz w:val="24"/>
          <w:szCs w:val="24"/>
        </w:rPr>
        <w:t xml:space="preserve"> – 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>1</w:t>
      </w:r>
      <w:r w:rsidR="009A7E00" w:rsidRPr="00AA7D34">
        <w:rPr>
          <w:rFonts w:cstheme="minorHAnsi"/>
          <w:color w:val="000000" w:themeColor="text1"/>
          <w:sz w:val="24"/>
          <w:szCs w:val="24"/>
        </w:rPr>
        <w:t xml:space="preserve"> </w:t>
      </w:r>
      <w:proofErr w:type="spellStart"/>
      <w:r w:rsidR="009A7E00" w:rsidRPr="00AA7D34">
        <w:rPr>
          <w:rFonts w:cstheme="minorHAnsi"/>
          <w:color w:val="000000" w:themeColor="text1"/>
          <w:sz w:val="24"/>
          <w:szCs w:val="24"/>
        </w:rPr>
        <w:t>групп</w:t>
      </w:r>
      <w:proofErr w:type="spellEnd"/>
      <w:r w:rsidRPr="00AA7D34">
        <w:rPr>
          <w:rFonts w:cstheme="minorHAnsi"/>
          <w:color w:val="000000" w:themeColor="text1"/>
          <w:sz w:val="24"/>
          <w:szCs w:val="24"/>
          <w:lang w:val="ru-RU"/>
        </w:rPr>
        <w:t>а</w:t>
      </w:r>
      <w:r w:rsidR="009A7E00" w:rsidRPr="00AA7D34">
        <w:rPr>
          <w:rFonts w:cstheme="minorHAnsi"/>
          <w:color w:val="000000" w:themeColor="text1"/>
          <w:sz w:val="24"/>
          <w:szCs w:val="24"/>
        </w:rPr>
        <w:t>;</w:t>
      </w:r>
    </w:p>
    <w:p w:rsidR="00621B1F" w:rsidRPr="00AA7D34" w:rsidRDefault="00D663ED" w:rsidP="00D663ED">
      <w:pPr>
        <w:numPr>
          <w:ilvl w:val="0"/>
          <w:numId w:val="15"/>
        </w:numPr>
        <w:ind w:left="780" w:right="180"/>
        <w:contextualSpacing/>
        <w:rPr>
          <w:rFonts w:cstheme="minorHAnsi"/>
          <w:color w:val="000000" w:themeColor="text1"/>
          <w:sz w:val="24"/>
          <w:szCs w:val="24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шашки - 1 группа;</w:t>
      </w:r>
    </w:p>
    <w:p w:rsidR="00621B1F" w:rsidRPr="00AA7D34" w:rsidRDefault="009A7E00" w:rsidP="0050234C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50234C" w:rsidRPr="00AA7D34" w:rsidRDefault="009A7E00" w:rsidP="00367523">
      <w:pPr>
        <w:numPr>
          <w:ilvl w:val="0"/>
          <w:numId w:val="16"/>
        </w:numPr>
        <w:spacing w:before="0" w:beforeAutospacing="0" w:after="0" w:afterAutospacing="0"/>
        <w:ind w:left="0" w:firstLine="709"/>
        <w:contextualSpacing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AA7D34" w:rsidRPr="00AA7D34" w:rsidRDefault="00AA7D34" w:rsidP="006E4EBB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</w:p>
    <w:p w:rsidR="00621B1F" w:rsidRPr="00AA7D34" w:rsidRDefault="009A7E00" w:rsidP="006E4EBB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color w:val="000000" w:themeColor="text1"/>
          <w:sz w:val="24"/>
          <w:szCs w:val="24"/>
          <w:lang w:val="ru-RU"/>
        </w:rPr>
        <w:t>В первом полугодии 2023/24 учебного года в рамках клуба проведены следующие спортивные мероприятия:</w:t>
      </w:r>
      <w:r w:rsidR="006E4EBB"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  </w:t>
      </w:r>
    </w:p>
    <w:p w:rsidR="006E4EBB" w:rsidRPr="00AA7D34" w:rsidRDefault="006E4EBB" w:rsidP="006E4EBB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</w:p>
    <w:tbl>
      <w:tblPr>
        <w:tblW w:w="9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"/>
        <w:gridCol w:w="2245"/>
        <w:gridCol w:w="2144"/>
        <w:gridCol w:w="2144"/>
        <w:gridCol w:w="2144"/>
      </w:tblGrid>
      <w:tr w:rsidR="00E72ACB" w:rsidRPr="00AA7D34" w:rsidTr="00E72ACB">
        <w:trPr>
          <w:trHeight w:val="249"/>
        </w:trPr>
        <w:tc>
          <w:tcPr>
            <w:tcW w:w="86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№ п/п </w:t>
            </w:r>
          </w:p>
        </w:tc>
        <w:tc>
          <w:tcPr>
            <w:tcW w:w="2245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Мероприятие 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Место проведения 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Дата и время проведения 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b/>
                <w:bCs/>
                <w:color w:val="000000"/>
                <w:sz w:val="24"/>
                <w:szCs w:val="24"/>
                <w:lang w:val="ru-RU"/>
              </w:rPr>
              <w:t xml:space="preserve">Количество участников </w:t>
            </w:r>
          </w:p>
        </w:tc>
      </w:tr>
      <w:tr w:rsidR="00E72ACB" w:rsidRPr="00AA7D34" w:rsidTr="00E72ACB">
        <w:trPr>
          <w:trHeight w:val="391"/>
        </w:trPr>
        <w:tc>
          <w:tcPr>
            <w:tcW w:w="86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lastRenderedPageBreak/>
              <w:t xml:space="preserve">1 </w:t>
            </w:r>
          </w:p>
        </w:tc>
        <w:tc>
          <w:tcPr>
            <w:tcW w:w="2245" w:type="dxa"/>
          </w:tcPr>
          <w:p w:rsidR="00E72ACB" w:rsidRPr="00AA7D34" w:rsidRDefault="00E72ACB" w:rsidP="00AD77B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Соревнование по волейболу среди обучающихся </w:t>
            </w:r>
            <w:r w:rsidR="00AD77B3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8-9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-х классов 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Школьная площадка </w:t>
            </w:r>
          </w:p>
        </w:tc>
        <w:tc>
          <w:tcPr>
            <w:tcW w:w="2144" w:type="dxa"/>
          </w:tcPr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20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.09.2023 </w:t>
            </w:r>
          </w:p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:00 </w:t>
            </w:r>
          </w:p>
        </w:tc>
        <w:tc>
          <w:tcPr>
            <w:tcW w:w="2144" w:type="dxa"/>
          </w:tcPr>
          <w:p w:rsidR="00E72ACB" w:rsidRPr="00AA7D34" w:rsidRDefault="00E72ACB" w:rsidP="00AD77B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Обучающиеся </w:t>
            </w:r>
            <w:r w:rsidR="00AD77B3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8-9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-х классов, 2 команды </w:t>
            </w:r>
          </w:p>
        </w:tc>
      </w:tr>
      <w:tr w:rsidR="00E72ACB" w:rsidRPr="00AA7D34" w:rsidTr="00E72ACB">
        <w:trPr>
          <w:trHeight w:val="389"/>
        </w:trPr>
        <w:tc>
          <w:tcPr>
            <w:tcW w:w="86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 </w:t>
            </w:r>
          </w:p>
        </w:tc>
        <w:tc>
          <w:tcPr>
            <w:tcW w:w="2245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«Веселые старты», школьный этап 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Спортивный зал </w:t>
            </w:r>
          </w:p>
        </w:tc>
        <w:tc>
          <w:tcPr>
            <w:tcW w:w="2144" w:type="dxa"/>
          </w:tcPr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26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.10.2023 </w:t>
            </w:r>
          </w:p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13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:00 </w:t>
            </w:r>
          </w:p>
        </w:tc>
        <w:tc>
          <w:tcPr>
            <w:tcW w:w="2144" w:type="dxa"/>
          </w:tcPr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4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9 человек, учащиеся 1-4 </w:t>
            </w:r>
            <w:proofErr w:type="spellStart"/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. </w:t>
            </w:r>
          </w:p>
        </w:tc>
      </w:tr>
      <w:tr w:rsidR="00E72ACB" w:rsidRPr="00AA7D34" w:rsidTr="00E72ACB">
        <w:trPr>
          <w:trHeight w:val="251"/>
        </w:trPr>
        <w:tc>
          <w:tcPr>
            <w:tcW w:w="86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2245" w:type="dxa"/>
          </w:tcPr>
          <w:p w:rsidR="00711B51" w:rsidRPr="00AA7D34" w:rsidRDefault="00711B51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Соревнования</w:t>
            </w:r>
          </w:p>
          <w:p w:rsidR="00711B51" w:rsidRPr="00AA7D34" w:rsidRDefault="00711B51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по волейболу среди</w:t>
            </w:r>
          </w:p>
          <w:p w:rsidR="00E72ACB" w:rsidRPr="00AA7D34" w:rsidRDefault="00711B51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мальчиков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Спортивный зал </w:t>
            </w:r>
          </w:p>
        </w:tc>
        <w:tc>
          <w:tcPr>
            <w:tcW w:w="2144" w:type="dxa"/>
          </w:tcPr>
          <w:p w:rsidR="00E72ACB" w:rsidRPr="00AA7D34" w:rsidRDefault="00AD77B3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16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.11.2023 </w:t>
            </w:r>
          </w:p>
        </w:tc>
        <w:tc>
          <w:tcPr>
            <w:tcW w:w="2144" w:type="dxa"/>
          </w:tcPr>
          <w:p w:rsidR="00E72ACB" w:rsidRPr="00AA7D34" w:rsidRDefault="00E72ACB" w:rsidP="00AD77B3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Обучающиеся </w:t>
            </w:r>
            <w:r w:rsidR="00AD77B3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5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–</w:t>
            </w:r>
            <w:r w:rsidR="00AD77B3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7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-х классов, </w:t>
            </w:r>
            <w:r w:rsidR="00AD77B3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36 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человек </w:t>
            </w:r>
          </w:p>
        </w:tc>
      </w:tr>
      <w:tr w:rsidR="00E72ACB" w:rsidRPr="00AA7D34" w:rsidTr="00E72ACB">
        <w:trPr>
          <w:trHeight w:val="389"/>
        </w:trPr>
        <w:tc>
          <w:tcPr>
            <w:tcW w:w="86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4. </w:t>
            </w:r>
          </w:p>
        </w:tc>
        <w:tc>
          <w:tcPr>
            <w:tcW w:w="2245" w:type="dxa"/>
          </w:tcPr>
          <w:p w:rsidR="00711B51" w:rsidRPr="00AA7D34" w:rsidRDefault="00711B51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Первенство по </w:t>
            </w:r>
          </w:p>
          <w:p w:rsidR="00E72ACB" w:rsidRPr="00AA7D34" w:rsidRDefault="00D663ED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шашкам</w:t>
            </w:r>
          </w:p>
        </w:tc>
        <w:tc>
          <w:tcPr>
            <w:tcW w:w="2144" w:type="dxa"/>
          </w:tcPr>
          <w:p w:rsidR="00E72ACB" w:rsidRPr="00AA7D34" w:rsidRDefault="00E72ACB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Спортивный зал </w:t>
            </w:r>
          </w:p>
        </w:tc>
        <w:tc>
          <w:tcPr>
            <w:tcW w:w="2144" w:type="dxa"/>
          </w:tcPr>
          <w:p w:rsidR="00E72ACB" w:rsidRPr="00AA7D34" w:rsidRDefault="00711B51" w:rsidP="00E72ACB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21.1</w:t>
            </w:r>
            <w:r w:rsidR="00E72ACB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2.2023 </w:t>
            </w:r>
          </w:p>
        </w:tc>
        <w:tc>
          <w:tcPr>
            <w:tcW w:w="2144" w:type="dxa"/>
          </w:tcPr>
          <w:p w:rsidR="00E72ACB" w:rsidRPr="00AA7D34" w:rsidRDefault="00E72ACB" w:rsidP="00711B51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cstheme="minorHAnsi"/>
                <w:color w:val="000000"/>
                <w:sz w:val="24"/>
                <w:szCs w:val="24"/>
                <w:lang w:val="ru-RU"/>
              </w:rPr>
            </w:pP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Обучающиеся </w:t>
            </w:r>
            <w:r w:rsidR="00711B51"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>8-9-х</w:t>
            </w:r>
            <w:r w:rsidRPr="00AA7D34">
              <w:rPr>
                <w:rFonts w:cstheme="minorHAnsi"/>
                <w:color w:val="000000"/>
                <w:sz w:val="24"/>
                <w:szCs w:val="24"/>
                <w:lang w:val="ru-RU"/>
              </w:rPr>
              <w:t xml:space="preserve"> классов </w:t>
            </w:r>
          </w:p>
        </w:tc>
      </w:tr>
    </w:tbl>
    <w:p w:rsidR="006E4EBB" w:rsidRPr="00AA7D34" w:rsidRDefault="006E4EBB" w:rsidP="006E4EBB">
      <w:pPr>
        <w:spacing w:before="0" w:beforeAutospacing="0" w:after="0" w:afterAutospacing="0"/>
        <w:ind w:firstLine="709"/>
        <w:jc w:val="both"/>
        <w:rPr>
          <w:rFonts w:cstheme="minorHAnsi"/>
          <w:b/>
          <w:bCs/>
          <w:color w:val="000000" w:themeColor="text1"/>
          <w:sz w:val="24"/>
          <w:szCs w:val="24"/>
          <w:lang w:val="ru-RU"/>
        </w:rPr>
      </w:pPr>
    </w:p>
    <w:p w:rsidR="006F4501" w:rsidRPr="00AA7D34" w:rsidRDefault="009A7E00" w:rsidP="00E72ACB">
      <w:pPr>
        <w:spacing w:before="0" w:beforeAutospacing="0" w:after="0" w:afterAutospacing="0"/>
        <w:ind w:firstLine="709"/>
        <w:jc w:val="both"/>
        <w:rPr>
          <w:rFonts w:cstheme="minorHAnsi"/>
          <w:color w:val="000000" w:themeColor="text1"/>
          <w:sz w:val="24"/>
          <w:szCs w:val="24"/>
          <w:lang w:val="ru-RU"/>
        </w:rPr>
      </w:pPr>
      <w:r w:rsidRPr="00AA7D34">
        <w:rPr>
          <w:rFonts w:cstheme="minorHAnsi"/>
          <w:b/>
          <w:bCs/>
          <w:color w:val="000000" w:themeColor="text1"/>
          <w:sz w:val="24"/>
          <w:szCs w:val="24"/>
          <w:lang w:val="ru-RU"/>
        </w:rPr>
        <w:t>Вывод: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программы дополнительного образования выполнены в полном объеме, повысился охват дополнительным образованием по сравнению с 2022 годом на </w:t>
      </w:r>
      <w:r w:rsidR="00711B51" w:rsidRPr="00AA7D34">
        <w:rPr>
          <w:rFonts w:cstheme="minorHAnsi"/>
          <w:color w:val="000000" w:themeColor="text1"/>
          <w:sz w:val="24"/>
          <w:szCs w:val="24"/>
          <w:lang w:val="ru-RU"/>
        </w:rPr>
        <w:t>4</w:t>
      </w:r>
      <w:r w:rsidRPr="00AA7D34">
        <w:rPr>
          <w:rFonts w:cstheme="minorHAnsi"/>
          <w:color w:val="000000" w:themeColor="text1"/>
          <w:sz w:val="24"/>
          <w:szCs w:val="24"/>
          <w:lang w:val="ru-RU"/>
        </w:rPr>
        <w:t xml:space="preserve"> процента. 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F205EB" w:rsidRPr="00F205EB" w:rsidRDefault="00F205EB" w:rsidP="00F205EB">
      <w:pPr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таробешевская</w:t>
      </w:r>
      <w:proofErr w:type="spellEnd"/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2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образовательных организаций. Так, школа: </w:t>
      </w:r>
    </w:p>
    <w:p w:rsidR="00F205EB" w:rsidRPr="00A1415C" w:rsidRDefault="00F205EB" w:rsidP="00367523">
      <w:pPr>
        <w:pStyle w:val="a6"/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закупила средства и устройства для антисептической обработки рук, маски,  многоразового использования, маски медицинские, перчатки из расчета на два месяца; </w:t>
      </w:r>
    </w:p>
    <w:p w:rsidR="005776ED" w:rsidRPr="00AA7D34" w:rsidRDefault="00F205EB" w:rsidP="00F205EB">
      <w:pPr>
        <w:pStyle w:val="a6"/>
        <w:numPr>
          <w:ilvl w:val="0"/>
          <w:numId w:val="21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разработала графики уборки, проветривания кабинетов, рекреаций, а также создала максимально безопасные условия приема пищи; </w:t>
      </w:r>
    </w:p>
    <w:p w:rsidR="00621B1F" w:rsidRPr="009A7E00" w:rsidRDefault="00F205EB" w:rsidP="00F205E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A7E00"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="009A7E00"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9A7E00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9A7E00"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F205EB" w:rsidRDefault="00F205EB" w:rsidP="00F205E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 </w:t>
      </w:r>
    </w:p>
    <w:p w:rsidR="00F205EB" w:rsidRDefault="00F205EB" w:rsidP="00F205E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</w:t>
      </w:r>
      <w:r w:rsidR="001C05D3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мая. </w:t>
      </w:r>
    </w:p>
    <w:p w:rsidR="00F205EB" w:rsidRPr="00F205EB" w:rsidRDefault="00F205EB" w:rsidP="00F205E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Продолжительность учебного года: 1-е классы – 33 недели, 2–8-е классы – 34 недели, 9-е классы – по окончании ГИА. </w:t>
      </w:r>
    </w:p>
    <w:p w:rsidR="00F205EB" w:rsidRPr="00F205EB" w:rsidRDefault="00F205EB" w:rsidP="00F205E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Продолжительность уроков – 45 минут. </w:t>
      </w:r>
    </w:p>
    <w:p w:rsidR="00F205EB" w:rsidRPr="00F205EB" w:rsidRDefault="00F205EB" w:rsidP="00F205EB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1-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9х классов. Занятия проводятся в одну смену. </w:t>
      </w:r>
    </w:p>
    <w:p w:rsidR="00621B1F" w:rsidRDefault="009A7E00" w:rsidP="00F205EB">
      <w:pPr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Таблица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4.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Режим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образовательной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деятельности</w:t>
      </w:r>
      <w:proofErr w:type="spellEnd"/>
    </w:p>
    <w:tbl>
      <w:tblPr>
        <w:tblW w:w="946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61"/>
        <w:gridCol w:w="1497"/>
        <w:gridCol w:w="2846"/>
        <w:gridCol w:w="2143"/>
        <w:gridCol w:w="2114"/>
      </w:tblGrid>
      <w:tr w:rsidR="00621B1F" w:rsidRPr="00DA397C" w:rsidTr="00F205EB">
        <w:trPr>
          <w:trHeight w:val="77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F205EB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F205EB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F205EB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  <w:proofErr w:type="spellEnd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урока</w:t>
            </w:r>
            <w:proofErr w:type="spellEnd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минут</w:t>
            </w:r>
            <w:proofErr w:type="spellEnd"/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F205EB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21B1F" w:rsidRPr="00F205EB" w:rsidRDefault="009A7E00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F205EB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621B1F" w:rsidRPr="00F205EB" w:rsidTr="00F205EB">
        <w:trPr>
          <w:trHeight w:val="207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Ступенчатый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621B1F" w:rsidRPr="00F205EB" w:rsidRDefault="009A7E00" w:rsidP="00367523">
            <w:pPr>
              <w:numPr>
                <w:ilvl w:val="0"/>
                <w:numId w:val="17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35 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);</w:t>
            </w:r>
          </w:p>
          <w:p w:rsidR="00621B1F" w:rsidRPr="00F205EB" w:rsidRDefault="009A7E00" w:rsidP="00367523">
            <w:pPr>
              <w:numPr>
                <w:ilvl w:val="0"/>
                <w:numId w:val="17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40 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минут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621B1F" w:rsidRPr="00F205EB" w:rsidTr="00F205EB">
        <w:trPr>
          <w:trHeight w:val="25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2–</w:t>
            </w:r>
            <w:r w:rsidR="00F205EB" w:rsidRPr="00F205E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F205EB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F205EB"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711B51" w:rsidRPr="005776ED" w:rsidRDefault="009A7E00" w:rsidP="005776E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8 ч </w:t>
      </w:r>
      <w:r w:rsidR="00CE263D">
        <w:rPr>
          <w:rFonts w:hAnsi="Times New Roman" w:cs="Times New Roman"/>
          <w:color w:val="000000"/>
          <w:sz w:val="24"/>
          <w:szCs w:val="24"/>
          <w:lang w:val="ru-RU"/>
        </w:rPr>
        <w:t>00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 xml:space="preserve"> мин.</w:t>
      </w:r>
    </w:p>
    <w:p w:rsidR="00621B1F" w:rsidRPr="009D6FD2" w:rsidRDefault="009A7E00">
      <w:pPr>
        <w:jc w:val="center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. СОДЕРЖАНИЕ И КАЧЕСТВО ПОДГОТОВКИ ОБУЧАЮЩИХСЯ</w:t>
      </w:r>
    </w:p>
    <w:p w:rsidR="009D6FD2" w:rsidRPr="00E72ACB" w:rsidRDefault="009A7E00" w:rsidP="00E72ACB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9D6FD2">
        <w:rPr>
          <w:rFonts w:hAnsi="Times New Roman" w:cs="Times New Roman"/>
          <w:color w:val="000000" w:themeColor="text1"/>
          <w:sz w:val="24"/>
          <w:szCs w:val="24"/>
          <w:lang w:val="ru-RU"/>
        </w:rPr>
        <w:t>Проведен анализ успеваемости и качества знаний по итогам 2021/22</w:t>
      </w:r>
      <w:r w:rsidRPr="009D6FD2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9D6FD2">
        <w:rPr>
          <w:rFonts w:hAnsi="Times New Roman" w:cs="Times New Roman"/>
          <w:color w:val="000000" w:themeColor="text1"/>
          <w:sz w:val="24"/>
          <w:szCs w:val="24"/>
          <w:lang w:val="ru-RU"/>
        </w:rPr>
        <w:t>учебного года.</w:t>
      </w:r>
      <w:r w:rsidRPr="009D6FD2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9D6FD2">
        <w:rPr>
          <w:rFonts w:hAnsi="Times New Roman" w:cs="Times New Roman"/>
          <w:color w:val="000000" w:themeColor="text1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621B1F" w:rsidRPr="009D6FD2" w:rsidRDefault="009A7E00">
      <w:pPr>
        <w:rPr>
          <w:rFonts w:hAnsi="Times New Roman" w:cs="Times New Roman"/>
          <w:color w:val="000000" w:themeColor="text1"/>
          <w:sz w:val="24"/>
          <w:szCs w:val="24"/>
        </w:rPr>
      </w:pPr>
      <w:proofErr w:type="spellStart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Таблица</w:t>
      </w:r>
      <w:proofErr w:type="spellEnd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 xml:space="preserve"> 5. </w:t>
      </w:r>
      <w:proofErr w:type="spellStart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Статистика</w:t>
      </w:r>
      <w:proofErr w:type="spellEnd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показателей</w:t>
      </w:r>
      <w:proofErr w:type="spellEnd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за</w:t>
      </w:r>
      <w:proofErr w:type="spellEnd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 xml:space="preserve"> 2022/23 </w:t>
      </w:r>
      <w:proofErr w:type="spellStart"/>
      <w:r w:rsidRPr="009D6FD2">
        <w:rPr>
          <w:rFonts w:hAnsi="Times New Roman" w:cs="Times New Roman"/>
          <w:b/>
          <w:bCs/>
          <w:color w:val="000000" w:themeColor="text1"/>
          <w:sz w:val="24"/>
          <w:szCs w:val="24"/>
        </w:rPr>
        <w:t>год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6678"/>
        <w:gridCol w:w="2235"/>
      </w:tblGrid>
      <w:tr w:rsidR="005776ED" w:rsidRPr="00711B5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Параметры</w:t>
            </w:r>
            <w:proofErr w:type="spellEnd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2022/23 </w:t>
            </w:r>
            <w:proofErr w:type="spellStart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учебный</w:t>
            </w:r>
            <w:proofErr w:type="spellEnd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</w:tr>
      <w:tr w:rsidR="00711B51" w:rsidRPr="00711B51" w:rsidTr="002832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AD77B3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137</w:t>
            </w:r>
          </w:p>
        </w:tc>
      </w:tr>
      <w:tr w:rsidR="00711B51" w:rsidRPr="00711B51" w:rsidTr="00283202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 w:rsidP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начальная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AD77B3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48</w:t>
            </w:r>
          </w:p>
        </w:tc>
      </w:tr>
      <w:tr w:rsidR="005776ED" w:rsidRPr="00711B51" w:rsidTr="00283202">
        <w:tc>
          <w:tcPr>
            <w:tcW w:w="0" w:type="auto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основная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AD77B3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89</w:t>
            </w:r>
          </w:p>
        </w:tc>
      </w:tr>
      <w:tr w:rsidR="005776ED" w:rsidRPr="00711B5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5776ED" w:rsidRPr="00711B5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621B1F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начальная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5776ED" w:rsidRPr="00711B5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621B1F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основная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5776ED" w:rsidRPr="00711B5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621B1F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средняя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Pr="00711B51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–</w:t>
            </w:r>
          </w:p>
        </w:tc>
      </w:tr>
      <w:tr w:rsidR="005776ED" w:rsidRPr="00711B51" w:rsidTr="002832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Не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получили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аттестата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776ED" w:rsidRPr="00711B51" w:rsidTr="00283202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 w:rsidP="00283202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основном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общем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5776ED" w:rsidRPr="00DA397C" w:rsidTr="002832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D663ED" w:rsidRDefault="009D6FD2" w:rsidP="0028320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D663ED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5776ED" w:rsidRPr="00711B51" w:rsidTr="00283202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 w:rsidP="0028320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– в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основной</w:t>
            </w:r>
            <w:proofErr w:type="spellEnd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D6FD2" w:rsidRPr="00711B51" w:rsidRDefault="009D6FD2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</w:tbl>
    <w:p w:rsidR="009D6FD2" w:rsidRPr="00E72ACB" w:rsidRDefault="009D6FD2" w:rsidP="009D6FD2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</w:p>
    <w:p w:rsidR="009D6FD2" w:rsidRPr="009D6FD2" w:rsidRDefault="009A7E00" w:rsidP="009D6FD2">
      <w:pPr>
        <w:spacing w:before="0" w:beforeAutospacing="0" w:after="0" w:afterAutospacing="0"/>
        <w:ind w:firstLine="709"/>
        <w:jc w:val="both"/>
        <w:rPr>
          <w:color w:val="000000" w:themeColor="text1"/>
          <w:sz w:val="24"/>
          <w:szCs w:val="24"/>
          <w:lang w:val="ru-RU"/>
        </w:rPr>
      </w:pPr>
      <w:r w:rsidRPr="009D6FD2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сохраняется, </w:t>
      </w:r>
      <w:r w:rsidR="009D6FD2" w:rsidRPr="00D663ED">
        <w:rPr>
          <w:color w:val="000000" w:themeColor="text1"/>
          <w:sz w:val="24"/>
          <w:szCs w:val="24"/>
          <w:lang w:val="ru-RU"/>
        </w:rPr>
        <w:t xml:space="preserve">при этом стабильно снижается количество обучающихся Школы. </w:t>
      </w:r>
    </w:p>
    <w:p w:rsidR="00621B1F" w:rsidRPr="00711B51" w:rsidRDefault="009A7E00" w:rsidP="009D6FD2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D52E40" w:rsidRDefault="00D52E40">
      <w:pPr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621B1F" w:rsidRPr="00765EE9" w:rsidRDefault="009A7E00">
      <w:pPr>
        <w:rPr>
          <w:rFonts w:hAnsi="Times New Roman" w:cs="Times New Roman"/>
          <w:color w:val="000000" w:themeColor="text1"/>
          <w:sz w:val="24"/>
          <w:szCs w:val="24"/>
        </w:rPr>
      </w:pPr>
      <w:r w:rsidRPr="00765EE9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lastRenderedPageBreak/>
        <w:t xml:space="preserve">Таблица 6. Результаты освоения учащимися программы начального общего образования по показателю </w:t>
      </w:r>
      <w:r w:rsidRPr="00765EE9">
        <w:rPr>
          <w:rFonts w:hAnsi="Times New Roman" w:cs="Times New Roman"/>
          <w:b/>
          <w:bCs/>
          <w:color w:val="000000" w:themeColor="text1"/>
          <w:sz w:val="24"/>
          <w:szCs w:val="24"/>
        </w:rPr>
        <w:t>«</w:t>
      </w:r>
      <w:proofErr w:type="spellStart"/>
      <w:r w:rsidRPr="00765EE9">
        <w:rPr>
          <w:rFonts w:hAnsi="Times New Roman" w:cs="Times New Roman"/>
          <w:b/>
          <w:bCs/>
          <w:color w:val="000000" w:themeColor="text1"/>
          <w:sz w:val="24"/>
          <w:szCs w:val="24"/>
        </w:rPr>
        <w:t>успеваемость</w:t>
      </w:r>
      <w:proofErr w:type="spellEnd"/>
      <w:r w:rsidRPr="00765EE9">
        <w:rPr>
          <w:rFonts w:hAnsi="Times New Roman" w:cs="Times New Roman"/>
          <w:b/>
          <w:bCs/>
          <w:color w:val="000000" w:themeColor="text1"/>
          <w:sz w:val="24"/>
          <w:szCs w:val="24"/>
        </w:rPr>
        <w:t>» в 2023 </w:t>
      </w:r>
      <w:proofErr w:type="spellStart"/>
      <w:r w:rsidRPr="00765EE9">
        <w:rPr>
          <w:rFonts w:hAnsi="Times New Roman" w:cs="Times New Roman"/>
          <w:b/>
          <w:bCs/>
          <w:color w:val="000000" w:themeColor="text1"/>
          <w:sz w:val="24"/>
          <w:szCs w:val="24"/>
        </w:rPr>
        <w:t>году</w:t>
      </w:r>
      <w:proofErr w:type="spellEnd"/>
    </w:p>
    <w:tbl>
      <w:tblPr>
        <w:tblW w:w="1077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09"/>
        <w:gridCol w:w="851"/>
        <w:gridCol w:w="709"/>
        <w:gridCol w:w="850"/>
        <w:gridCol w:w="680"/>
        <w:gridCol w:w="596"/>
        <w:gridCol w:w="680"/>
        <w:gridCol w:w="596"/>
        <w:gridCol w:w="851"/>
        <w:gridCol w:w="567"/>
        <w:gridCol w:w="1029"/>
        <w:gridCol w:w="390"/>
        <w:gridCol w:w="1415"/>
        <w:gridCol w:w="851"/>
      </w:tblGrid>
      <w:tr w:rsidR="00765EE9" w:rsidRPr="00711B51" w:rsidTr="00711B51"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них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5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Окончили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Не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Переведены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условно</w:t>
            </w:r>
            <w:proofErr w:type="spellEnd"/>
          </w:p>
        </w:tc>
      </w:tr>
      <w:tr w:rsidR="00765EE9" w:rsidRPr="00711B51" w:rsidTr="00711B51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6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них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н/а</w:t>
            </w:r>
          </w:p>
        </w:tc>
      </w:tr>
      <w:tr w:rsidR="00765EE9" w:rsidRPr="00711B51" w:rsidTr="00711B51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621B1F">
            <w:pPr>
              <w:ind w:left="75" w:right="7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отметками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«4» и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отметками</w:t>
            </w:r>
            <w:proofErr w:type="spellEnd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«5»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765EE9" w:rsidRPr="00711B51" w:rsidTr="00711B5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D6FD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 w:rsidP="00765EE9">
            <w:pPr>
              <w:ind w:right="-24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5EE9" w:rsidRPr="00711B51" w:rsidTr="00711B5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33%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28%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5EE9" w:rsidRPr="00711B51" w:rsidTr="00711B5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20%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5EE9" w:rsidRPr="00711B51" w:rsidTr="00711B51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38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B5373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29%</w:t>
            </w:r>
          </w:p>
        </w:tc>
        <w:tc>
          <w:tcPr>
            <w:tcW w:w="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21%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4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765EE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B51" w:rsidRDefault="009A7E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1B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765EE9" w:rsidRDefault="00765EE9" w:rsidP="00765EE9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</w:p>
    <w:p w:rsidR="00765EE9" w:rsidRPr="00765EE9" w:rsidRDefault="00765EE9" w:rsidP="00711B51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 xml:space="preserve">Если сравнить результаты освоения обучающимися программы начального общего образования по показателю «успеваемость» в 2023 году с результатами освоения учащимися программы начального общего образования по показателю «успеваемость» в 2022 году, то можно отметить, что процент учащихся, окончивших на «4» и «5», вырос на </w:t>
      </w:r>
      <w:r>
        <w:rPr>
          <w:sz w:val="24"/>
          <w:szCs w:val="24"/>
          <w:lang w:val="ru-RU"/>
        </w:rPr>
        <w:t>7</w:t>
      </w:r>
      <w:r w:rsidRPr="00D663ED">
        <w:rPr>
          <w:sz w:val="24"/>
          <w:szCs w:val="24"/>
          <w:lang w:val="ru-RU"/>
        </w:rPr>
        <w:t xml:space="preserve"> процентов, процент учащихся, окончивших на «5», вырос на 2 процента. </w:t>
      </w:r>
    </w:p>
    <w:p w:rsidR="00765EE9" w:rsidRPr="00711B51" w:rsidRDefault="009A7E00">
      <w:pPr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Таблица 7. </w:t>
      </w:r>
    </w:p>
    <w:p w:rsidR="00621B1F" w:rsidRPr="00711B51" w:rsidRDefault="009A7E00">
      <w:pPr>
        <w:rPr>
          <w:rFonts w:hAnsi="Times New Roman" w:cs="Times New Roman"/>
          <w:color w:val="000000" w:themeColor="text1"/>
          <w:sz w:val="24"/>
          <w:szCs w:val="24"/>
        </w:rPr>
      </w:pPr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Результаты освоения учащимися программы основного общего образования по показателю </w:t>
      </w:r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</w:rPr>
        <w:t>«</w:t>
      </w:r>
      <w:proofErr w:type="spellStart"/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</w:rPr>
        <w:t>успеваемость</w:t>
      </w:r>
      <w:proofErr w:type="spellEnd"/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</w:rPr>
        <w:t>» в 2023 </w:t>
      </w:r>
      <w:proofErr w:type="spellStart"/>
      <w:r w:rsidRPr="00711B51">
        <w:rPr>
          <w:rFonts w:hAnsi="Times New Roman" w:cs="Times New Roman"/>
          <w:b/>
          <w:bCs/>
          <w:color w:val="000000" w:themeColor="text1"/>
          <w:sz w:val="24"/>
          <w:szCs w:val="24"/>
        </w:rPr>
        <w:t>году</w:t>
      </w:r>
      <w:proofErr w:type="spellEnd"/>
    </w:p>
    <w:tbl>
      <w:tblPr>
        <w:tblW w:w="10064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39"/>
        <w:gridCol w:w="679"/>
        <w:gridCol w:w="709"/>
        <w:gridCol w:w="850"/>
        <w:gridCol w:w="709"/>
        <w:gridCol w:w="709"/>
        <w:gridCol w:w="709"/>
        <w:gridCol w:w="708"/>
        <w:gridCol w:w="133"/>
        <w:gridCol w:w="717"/>
        <w:gridCol w:w="567"/>
        <w:gridCol w:w="993"/>
        <w:gridCol w:w="425"/>
        <w:gridCol w:w="850"/>
        <w:gridCol w:w="567"/>
      </w:tblGrid>
      <w:tr w:rsidR="002252F1" w:rsidRPr="002252F1" w:rsidTr="002252F1">
        <w:tc>
          <w:tcPr>
            <w:tcW w:w="7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Классы</w:t>
            </w:r>
            <w:proofErr w:type="spellEnd"/>
          </w:p>
        </w:tc>
        <w:tc>
          <w:tcPr>
            <w:tcW w:w="6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55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Из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них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296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Окончили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7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Не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успевают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Переведены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условно</w:t>
            </w:r>
            <w:proofErr w:type="spellEnd"/>
          </w:p>
        </w:tc>
      </w:tr>
      <w:tr w:rsidR="002252F1" w:rsidRPr="002252F1" w:rsidTr="002252F1"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283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Из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них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н/а</w:t>
            </w:r>
          </w:p>
        </w:tc>
      </w:tr>
      <w:tr w:rsidR="002252F1" w:rsidRPr="002252F1" w:rsidTr="002252F1">
        <w:tc>
          <w:tcPr>
            <w:tcW w:w="73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67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621B1F">
            <w:pPr>
              <w:ind w:left="75" w:right="75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отметками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«4» и «5»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с </w:t>
            </w: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отметками</w:t>
            </w:r>
            <w:proofErr w:type="spellEnd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 xml:space="preserve"> «5»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18%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18%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28%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35%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21%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 w:rsidP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35%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12 %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2252F1" w:rsidRPr="002252F1" w:rsidTr="002252F1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9A7E0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252F1">
              <w:rPr>
                <w:rFonts w:cstheme="minorHAnsi"/>
                <w:color w:val="000000" w:themeColor="text1"/>
                <w:sz w:val="24"/>
                <w:szCs w:val="24"/>
              </w:rPr>
              <w:lastRenderedPageBreak/>
              <w:t>Итого</w:t>
            </w:r>
            <w:proofErr w:type="spellEnd"/>
          </w:p>
        </w:tc>
        <w:tc>
          <w:tcPr>
            <w:tcW w:w="6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89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89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C978E0">
            <w:pPr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100%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27%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2252F1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7%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2252F1" w:rsidRDefault="00765EE9">
            <w:pPr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</w:pPr>
            <w:r w:rsidRPr="002252F1">
              <w:rPr>
                <w:rFonts w:cstheme="minorHAnsi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360F94" w:rsidRDefault="00360F94" w:rsidP="00360F9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</w:p>
    <w:p w:rsidR="00360F94" w:rsidRPr="00360F94" w:rsidRDefault="002252F1" w:rsidP="00360F9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>Анализ данных, представленных в таблице, показывает, что в 2023 году процент учащихся, окончивших на «4» и «5», повысился на 1,</w:t>
      </w:r>
      <w:r w:rsidR="00360F94">
        <w:rPr>
          <w:sz w:val="24"/>
          <w:szCs w:val="24"/>
          <w:lang w:val="ru-RU"/>
        </w:rPr>
        <w:t>3</w:t>
      </w:r>
      <w:r w:rsidRPr="00D663ED">
        <w:rPr>
          <w:sz w:val="24"/>
          <w:szCs w:val="24"/>
          <w:lang w:val="ru-RU"/>
        </w:rPr>
        <w:t xml:space="preserve"> процента, процент учащихся, окончивших на</w:t>
      </w:r>
      <w:r w:rsidR="00360F94" w:rsidRPr="00360F94">
        <w:rPr>
          <w:sz w:val="24"/>
          <w:szCs w:val="24"/>
          <w:lang w:val="ru-RU"/>
        </w:rPr>
        <w:t xml:space="preserve"> </w:t>
      </w:r>
      <w:r w:rsidRPr="00D663ED">
        <w:rPr>
          <w:sz w:val="24"/>
          <w:szCs w:val="24"/>
          <w:lang w:val="ru-RU"/>
        </w:rPr>
        <w:t xml:space="preserve">«5», повысился на 1 процент. </w:t>
      </w:r>
    </w:p>
    <w:tbl>
      <w:tblPr>
        <w:tblpPr w:leftFromText="180" w:rightFromText="180" w:vertAnchor="text" w:horzAnchor="page" w:tblpX="850" w:tblpY="628"/>
        <w:tblW w:w="1006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835"/>
        <w:gridCol w:w="2229"/>
      </w:tblGrid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360F9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9-е </w:t>
            </w:r>
            <w:proofErr w:type="spellStart"/>
            <w:r w:rsidRPr="00360F94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классы</w:t>
            </w:r>
            <w:proofErr w:type="spellEnd"/>
          </w:p>
        </w:tc>
      </w:tr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Общее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выпускников</w:t>
            </w:r>
            <w:proofErr w:type="spellEnd"/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</w:tr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с ОВЗ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360F94" w:rsidRPr="00360F94" w:rsidTr="00360F94">
        <w:trPr>
          <w:trHeight w:val="56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1962" w:type="dxa"/>
              <w:tblInd w:w="12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62"/>
            </w:tblGrid>
            <w:tr w:rsidR="00360F94" w:rsidRPr="00360F94" w:rsidTr="00360F94">
              <w:trPr>
                <w:trHeight w:val="249"/>
              </w:trPr>
              <w:tc>
                <w:tcPr>
                  <w:tcW w:w="0" w:type="auto"/>
                </w:tcPr>
                <w:p w:rsidR="00360F94" w:rsidRPr="00360F94" w:rsidRDefault="00360F94" w:rsidP="00DA397C">
                  <w:pPr>
                    <w:framePr w:hSpace="180" w:wrap="around" w:vAnchor="text" w:hAnchor="page" w:x="850" w:y="628"/>
                    <w:autoSpaceDE w:val="0"/>
                    <w:autoSpaceDN w:val="0"/>
                    <w:adjustRightInd w:val="0"/>
                    <w:spacing w:before="0" w:beforeAutospacing="0" w:after="0" w:afterAutospacing="0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</w:pPr>
                  <w:r w:rsidRPr="00360F94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lang w:val="ru-RU"/>
                    </w:rPr>
                    <w:t>Не проводилось</w:t>
                  </w:r>
                </w:p>
              </w:tc>
            </w:tr>
          </w:tbl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360F94" w:rsidRPr="00360F94" w:rsidTr="00360F94">
        <w:trPr>
          <w:trHeight w:val="296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color w:val="000000" w:themeColor="text1"/>
                <w:sz w:val="24"/>
                <w:szCs w:val="24"/>
                <w:lang w:val="ru-RU"/>
              </w:rPr>
              <w:t>-</w:t>
            </w:r>
          </w:p>
        </w:tc>
      </w:tr>
      <w:tr w:rsidR="00360F94" w:rsidRPr="00360F94" w:rsidTr="00360F94">
        <w:trPr>
          <w:trHeight w:val="578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</w:tr>
      <w:tr w:rsidR="00360F94" w:rsidRPr="00360F94" w:rsidTr="00360F94">
        <w:trPr>
          <w:trHeight w:val="283"/>
        </w:trPr>
        <w:tc>
          <w:tcPr>
            <w:tcW w:w="7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Количество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получивших</w:t>
            </w:r>
            <w:proofErr w:type="spellEnd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аттестат</w:t>
            </w:r>
            <w:proofErr w:type="spellEnd"/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F94" w:rsidRPr="00360F94" w:rsidRDefault="00360F94" w:rsidP="00360F94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360F94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</w:tr>
    </w:tbl>
    <w:p w:rsidR="00360F94" w:rsidRDefault="00360F94" w:rsidP="00360F94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67523" w:rsidRDefault="00367523" w:rsidP="00367523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21B1F" w:rsidRPr="00367523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6752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0A6C39" w:rsidRPr="00367523" w:rsidRDefault="00F205EB" w:rsidP="00367523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 xml:space="preserve">В 2023 году ГИА учащихся 9 и класса проходили в форме промежуточной аттестации (приказ </w:t>
      </w:r>
      <w:proofErr w:type="spellStart"/>
      <w:r w:rsidRPr="00D663ED">
        <w:rPr>
          <w:sz w:val="24"/>
          <w:szCs w:val="24"/>
          <w:lang w:val="ru-RU"/>
        </w:rPr>
        <w:t>Минпросвещения</w:t>
      </w:r>
      <w:proofErr w:type="spellEnd"/>
      <w:r w:rsidRPr="00D663ED">
        <w:rPr>
          <w:sz w:val="24"/>
          <w:szCs w:val="24"/>
          <w:lang w:val="ru-RU"/>
        </w:rPr>
        <w:t xml:space="preserve">, </w:t>
      </w:r>
      <w:proofErr w:type="spellStart"/>
      <w:r w:rsidRPr="00D663ED">
        <w:rPr>
          <w:sz w:val="24"/>
          <w:szCs w:val="24"/>
          <w:lang w:val="ru-RU"/>
        </w:rPr>
        <w:t>Рособрнадзора</w:t>
      </w:r>
      <w:proofErr w:type="spellEnd"/>
      <w:r w:rsidRPr="00D663ED">
        <w:rPr>
          <w:sz w:val="24"/>
          <w:szCs w:val="24"/>
          <w:lang w:val="ru-RU"/>
        </w:rPr>
        <w:t xml:space="preserve"> от 22.02.2023 № 131/274)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9. Общая численность выпускников 2022/23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p w:rsidR="00621B1F" w:rsidRPr="00F205EB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663E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 в 9-х классах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10. Результаты ОГЭ по обязательным предметам</w:t>
      </w:r>
    </w:p>
    <w:tbl>
      <w:tblPr>
        <w:tblW w:w="10062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62"/>
        <w:gridCol w:w="1742"/>
        <w:gridCol w:w="1210"/>
        <w:gridCol w:w="1148"/>
        <w:gridCol w:w="1742"/>
        <w:gridCol w:w="1210"/>
        <w:gridCol w:w="1148"/>
      </w:tblGrid>
      <w:tr w:rsidR="00621B1F" w:rsidTr="00360F94">
        <w:trPr>
          <w:trHeight w:val="359"/>
        </w:trPr>
        <w:tc>
          <w:tcPr>
            <w:tcW w:w="18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621B1F" w:rsidTr="00360F94">
        <w:trPr>
          <w:trHeight w:val="146"/>
        </w:trPr>
        <w:tc>
          <w:tcPr>
            <w:tcW w:w="18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</w:tr>
      <w:tr w:rsidR="00621B1F" w:rsidTr="00360F94">
        <w:trPr>
          <w:trHeight w:val="295"/>
        </w:trPr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</w:tr>
      <w:tr w:rsidR="00621B1F" w:rsidTr="00360F94">
        <w:trPr>
          <w:trHeight w:val="295"/>
        </w:trPr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</w:tr>
      <w:tr w:rsidR="00621B1F" w:rsidTr="00360F94">
        <w:trPr>
          <w:trHeight w:val="282"/>
        </w:trPr>
        <w:tc>
          <w:tcPr>
            <w:tcW w:w="1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/>
        </w:tc>
      </w:tr>
    </w:tbl>
    <w:p w:rsidR="00F205EB" w:rsidRPr="00A1415C" w:rsidRDefault="00F205EB">
      <w:pPr>
        <w:rPr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 xml:space="preserve">Обучающиеся </w:t>
      </w:r>
      <w:proofErr w:type="gramStart"/>
      <w:r w:rsidRPr="00D663ED">
        <w:rPr>
          <w:sz w:val="24"/>
          <w:szCs w:val="24"/>
          <w:lang w:val="ru-RU"/>
        </w:rPr>
        <w:t xml:space="preserve">проходили </w:t>
      </w:r>
      <w:r w:rsidR="00367523">
        <w:rPr>
          <w:sz w:val="24"/>
          <w:szCs w:val="24"/>
          <w:lang w:val="ru-RU"/>
        </w:rPr>
        <w:t xml:space="preserve"> </w:t>
      </w:r>
      <w:r w:rsidRPr="00D663ED">
        <w:rPr>
          <w:sz w:val="24"/>
          <w:szCs w:val="24"/>
          <w:lang w:val="ru-RU"/>
        </w:rPr>
        <w:t>ГВЭ</w:t>
      </w:r>
      <w:proofErr w:type="gramEnd"/>
      <w:r w:rsidRPr="00D663ED">
        <w:rPr>
          <w:sz w:val="24"/>
          <w:szCs w:val="24"/>
          <w:lang w:val="ru-RU"/>
        </w:rPr>
        <w:t xml:space="preserve"> в форме промежуточной аттестации </w:t>
      </w:r>
    </w:p>
    <w:p w:rsidR="00D52E40" w:rsidRDefault="00D52E4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205EB" w:rsidRDefault="009A7E00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Таблица 11. 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ОГЭ в 9-х классах</w:t>
      </w:r>
    </w:p>
    <w:tbl>
      <w:tblPr>
        <w:tblW w:w="10091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878"/>
        <w:gridCol w:w="3649"/>
        <w:gridCol w:w="1390"/>
        <w:gridCol w:w="1175"/>
        <w:gridCol w:w="1999"/>
      </w:tblGrid>
      <w:tr w:rsidR="00621B1F" w:rsidTr="00360F94">
        <w:trPr>
          <w:trHeight w:val="561"/>
        </w:trPr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3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Качество</w:t>
            </w:r>
            <w:proofErr w:type="spellEnd"/>
          </w:p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Средний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Успеваемость</w:t>
            </w:r>
            <w:proofErr w:type="spellEnd"/>
          </w:p>
        </w:tc>
      </w:tr>
      <w:tr w:rsidR="00621B1F" w:rsidTr="00360F94">
        <w:trPr>
          <w:trHeight w:val="281"/>
        </w:trPr>
        <w:tc>
          <w:tcPr>
            <w:tcW w:w="1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621B1F"/>
        </w:tc>
        <w:tc>
          <w:tcPr>
            <w:tcW w:w="1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621B1F"/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621B1F"/>
        </w:tc>
      </w:tr>
    </w:tbl>
    <w:p w:rsidR="00A1415C" w:rsidRDefault="00A1415C" w:rsidP="00A1415C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A1415C" w:rsidRPr="00A1415C" w:rsidRDefault="00A1415C" w:rsidP="00A1415C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Промежуточная аттестация была организована в соответствии с Положением о текущем контроле и промежуточной аттестации в 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таробешевская</w:t>
      </w:r>
      <w:proofErr w:type="spellEnd"/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2</w:t>
      </w:r>
      <w:r w:rsidRPr="00F205EB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Обучающиеся успешно сдали промежуточную аттестацию. </w:t>
      </w:r>
    </w:p>
    <w:p w:rsidR="00360F94" w:rsidRPr="00711B51" w:rsidRDefault="00A1415C" w:rsidP="00711B51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девятиклассники Школы успешно закончили 2022/23 учебный год и получили аттестаты об основном общем образовании. </w:t>
      </w:r>
    </w:p>
    <w:p w:rsidR="00621B1F" w:rsidRPr="009A7E00" w:rsidRDefault="009A7E00" w:rsidP="00A141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12. Итоговые результаты выпускников на уровне основного общего образования за три последних года</w:t>
      </w:r>
    </w:p>
    <w:tbl>
      <w:tblPr>
        <w:tblW w:w="10632" w:type="dxa"/>
        <w:tblInd w:w="-6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43"/>
        <w:gridCol w:w="978"/>
        <w:gridCol w:w="701"/>
        <w:gridCol w:w="1114"/>
        <w:gridCol w:w="972"/>
        <w:gridCol w:w="1114"/>
        <w:gridCol w:w="510"/>
      </w:tblGrid>
      <w:tr w:rsidR="00A43F89" w:rsidRPr="00A43F89" w:rsidTr="00360F94">
        <w:trPr>
          <w:trHeight w:val="3"/>
        </w:trPr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2020/21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2021/22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jc w:val="center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2022/23</w:t>
            </w:r>
          </w:p>
        </w:tc>
      </w:tr>
      <w:tr w:rsidR="00A43F89" w:rsidRPr="00A43F89" w:rsidTr="00360F94">
        <w:trPr>
          <w:trHeight w:val="3"/>
        </w:trPr>
        <w:tc>
          <w:tcPr>
            <w:tcW w:w="538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621B1F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A43F89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%</w:t>
            </w:r>
          </w:p>
        </w:tc>
      </w:tr>
      <w:tr w:rsidR="00A43F89" w:rsidRPr="00A43F89" w:rsidTr="00360F94">
        <w:trPr>
          <w:trHeight w:val="3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выпускников 9-х классов всего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A43F89" w:rsidRPr="00A43F89" w:rsidTr="00360F94">
        <w:trPr>
          <w:trHeight w:val="3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«5»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12</w:t>
            </w:r>
          </w:p>
        </w:tc>
      </w:tr>
      <w:tr w:rsidR="00A43F89" w:rsidRPr="00A43F89" w:rsidTr="00360F94">
        <w:trPr>
          <w:trHeight w:val="6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выпускников 9-х классов, успевающих по итогам учебного года на «4» и «5»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7523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7523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24</w:t>
            </w:r>
          </w:p>
        </w:tc>
      </w:tr>
      <w:tr w:rsidR="00A43F89" w:rsidRPr="00A43F89" w:rsidTr="00360F94">
        <w:trPr>
          <w:trHeight w:val="9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выпускников 9-х классов, допущенных к государственной (итоговой) аттестации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A43F89" w:rsidRPr="00A43F89" w:rsidTr="00360F94">
        <w:trPr>
          <w:trHeight w:val="9"/>
        </w:trPr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</w:tcPr>
          <w:p w:rsidR="00621B1F" w:rsidRPr="00A43F89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выпускников 9-х классов, не допущенных к государственной (итоговой) аттестации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A43F8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43F89" w:rsidRDefault="00360F94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43F89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</w:tbl>
    <w:p w:rsidR="00A1415C" w:rsidRPr="00A1415C" w:rsidRDefault="009A7E00" w:rsidP="00A141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A1415C" w:rsidRDefault="00A1415C" w:rsidP="00360F9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Обучающиеся 9-х и классов показали по промежуточной аттестации стопроцентную успеваемость по результатам ГИА по всем предметам. </w:t>
      </w:r>
    </w:p>
    <w:p w:rsidR="00A1415C" w:rsidRPr="00A1415C" w:rsidRDefault="00A1415C" w:rsidP="00367523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B1F" w:rsidRPr="009A7E00" w:rsidRDefault="009A7E00" w:rsidP="007A47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ВПР</w:t>
      </w:r>
    </w:p>
    <w:p w:rsidR="00621B1F" w:rsidRPr="007A4764" w:rsidRDefault="009A7E00" w:rsidP="007A476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Проведенные весной 2023 года Всероссийские проверочные работы показали значительное снижение результатов по сравнению с итоговой отметкой за третью четверть по русскому языку и математике в 5-</w:t>
      </w:r>
      <w:r w:rsidR="007A4764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ом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классах. Понизили свои результаты по русскому языку – </w:t>
      </w:r>
      <w:r w:rsidR="007A4764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18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C92552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процентов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обучающихся, по математике – </w:t>
      </w:r>
      <w:r w:rsidR="007A4764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20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C92552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процент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, по биологии – 1,</w:t>
      </w:r>
      <w:r w:rsidR="007A4764"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8</w:t>
      </w: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процента.</w:t>
      </w:r>
    </w:p>
    <w:p w:rsidR="00621B1F" w:rsidRPr="007A4764" w:rsidRDefault="009A7E00" w:rsidP="007A476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Причины несоответствия результатов ВПР и отметок:</w:t>
      </w:r>
    </w:p>
    <w:p w:rsidR="00621B1F" w:rsidRPr="007A4764" w:rsidRDefault="009A7E00" w:rsidP="00367523">
      <w:pPr>
        <w:numPr>
          <w:ilvl w:val="0"/>
          <w:numId w:val="18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t>отсутствие дифференцированной работы с обучающимися;</w:t>
      </w:r>
    </w:p>
    <w:p w:rsidR="00A1415C" w:rsidRPr="007A4764" w:rsidRDefault="009A7E00" w:rsidP="00367523">
      <w:pPr>
        <w:numPr>
          <w:ilvl w:val="0"/>
          <w:numId w:val="18"/>
        </w:numPr>
        <w:spacing w:before="0" w:beforeAutospacing="0" w:after="0" w:afterAutospacing="0"/>
        <w:ind w:left="0" w:firstLine="709"/>
        <w:contextualSpacing/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7A4764">
        <w:rPr>
          <w:rFonts w:hAnsi="Times New Roman" w:cs="Times New Roman"/>
          <w:color w:val="000000" w:themeColor="text1"/>
          <w:sz w:val="24"/>
          <w:szCs w:val="24"/>
          <w:lang w:val="ru-RU"/>
        </w:rPr>
        <w:lastRenderedPageBreak/>
        <w:t>недостаточный уровень сформированности навыков самоконтроля, включая навыки внимательного прочтения текста задания, предварительной оценки правильности полученного ответа и его проверки;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A1415C" w:rsidRPr="00A1415C" w:rsidRDefault="00A1415C" w:rsidP="00A1415C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2023 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 </w:t>
      </w:r>
    </w:p>
    <w:p w:rsidR="00A1415C" w:rsidRPr="00A1415C" w:rsidRDefault="00A1415C" w:rsidP="00A1415C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Весна 2023 года, </w:t>
      </w:r>
      <w:proofErr w:type="spellStart"/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Количественные данные по всем этапам Всероссийской олимпиады школьников в 2022/23 учебном году показали стабильно высокий объем участия. Количество участников Всероссийской 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лимпиады школьников составило 78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 обучающихся. </w:t>
      </w:r>
    </w:p>
    <w:p w:rsidR="00A1415C" w:rsidRPr="00A1415C" w:rsidRDefault="00A1415C" w:rsidP="00A1415C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Осень 2023 года, </w:t>
      </w:r>
      <w:proofErr w:type="spellStart"/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A1415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2023/24 году в рамках </w:t>
      </w:r>
      <w:proofErr w:type="spellStart"/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 Сравнивая результаты двух этапов можно сделать вывод, что количественные показатели не изменил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ись, а качественные – стали ниже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2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процента. </w:t>
      </w:r>
    </w:p>
    <w:p w:rsidR="007A4764" w:rsidRPr="005776ED" w:rsidRDefault="00A1415C" w:rsidP="005776E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1415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 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</w:t>
      </w:r>
      <w:r w:rsidR="005776E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количества обучающихся Школы.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21. Востребованность выпускников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51"/>
        <w:gridCol w:w="753"/>
        <w:gridCol w:w="3231"/>
        <w:gridCol w:w="4138"/>
      </w:tblGrid>
      <w:tr w:rsidR="00E360E3" w:rsidRPr="002440B0" w:rsidTr="005776E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415C" w:rsidRPr="002440B0" w:rsidRDefault="00A1415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Год</w:t>
            </w:r>
            <w:proofErr w:type="spellEnd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выпуска</w:t>
            </w:r>
            <w:proofErr w:type="spellEnd"/>
          </w:p>
        </w:tc>
        <w:tc>
          <w:tcPr>
            <w:tcW w:w="81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1415C" w:rsidRPr="002440B0" w:rsidRDefault="00A1415C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Основная</w:t>
            </w:r>
            <w:proofErr w:type="spellEnd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школа</w:t>
            </w:r>
            <w:proofErr w:type="spellEnd"/>
          </w:p>
        </w:tc>
      </w:tr>
      <w:tr w:rsidR="00E360E3" w:rsidRPr="002440B0" w:rsidTr="005776E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  <w:lang w:val="ru-RU"/>
              </w:rPr>
              <w:t>Перешли в 10-й класс другой ОО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Поступили</w:t>
            </w:r>
            <w:proofErr w:type="spellEnd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в </w:t>
            </w:r>
            <w:proofErr w:type="spellStart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профессиональную</w:t>
            </w:r>
            <w:proofErr w:type="spellEnd"/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ОО</w:t>
            </w:r>
          </w:p>
        </w:tc>
      </w:tr>
      <w:tr w:rsidR="00E360E3" w:rsidRPr="002440B0" w:rsidT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2440B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2440B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5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2440B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4</w:t>
            </w:r>
          </w:p>
        </w:tc>
      </w:tr>
      <w:tr w:rsidR="00E360E3" w:rsidRPr="002440B0" w:rsidTr="005776ED">
        <w:trPr>
          <w:trHeight w:val="61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2440B0">
              <w:rPr>
                <w:rFonts w:hAnsi="Times New Roman" w:cs="Times New Roman"/>
                <w:b/>
                <w:bCs/>
                <w:color w:val="000000" w:themeColor="text1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A754D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5776E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11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4D0" w:rsidRPr="002440B0" w:rsidRDefault="005776E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440B0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6</w:t>
            </w:r>
          </w:p>
        </w:tc>
      </w:tr>
    </w:tbl>
    <w:p w:rsidR="00A1415C" w:rsidRDefault="00A1415C" w:rsidP="00A1415C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</w:p>
    <w:p w:rsidR="00A1415C" w:rsidRDefault="00A1415C" w:rsidP="00A1415C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 xml:space="preserve">В 2023 году 100 процентов выпускников 4-х классов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 </w:t>
      </w:r>
    </w:p>
    <w:p w:rsidR="00621B1F" w:rsidRPr="007A4764" w:rsidRDefault="007A4764" w:rsidP="007A4764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7A4764">
        <w:rPr>
          <w:sz w:val="24"/>
          <w:szCs w:val="24"/>
          <w:lang w:val="ru-RU"/>
        </w:rPr>
        <w:t xml:space="preserve">В 2023 году увеличилось число выпускников 9-го класса, которые продолжили обучение </w:t>
      </w:r>
      <w:proofErr w:type="gramStart"/>
      <w:r w:rsidRPr="007A4764">
        <w:rPr>
          <w:sz w:val="24"/>
          <w:szCs w:val="24"/>
          <w:lang w:val="ru-RU"/>
        </w:rPr>
        <w:t xml:space="preserve">в </w:t>
      </w:r>
      <w:proofErr w:type="spellStart"/>
      <w:r w:rsidRPr="007A4764">
        <w:rPr>
          <w:sz w:val="24"/>
          <w:szCs w:val="24"/>
          <w:lang w:val="ru-RU"/>
        </w:rPr>
        <w:t>в</w:t>
      </w:r>
      <w:proofErr w:type="spellEnd"/>
      <w:proofErr w:type="gramEnd"/>
      <w:r w:rsidRPr="007A4764">
        <w:rPr>
          <w:sz w:val="24"/>
          <w:szCs w:val="24"/>
          <w:lang w:val="ru-RU"/>
        </w:rPr>
        <w:t xml:space="preserve"> 10 классе. Уменьшилось число учащихся поступивших в СПО.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D37A35" w:rsidRPr="00D37A35" w:rsidRDefault="00D37A35" w:rsidP="00D37A35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D37A35">
        <w:rPr>
          <w:rFonts w:ascii="Times New Roman" w:hAnsi="Times New Roman" w:cs="Times New Roman"/>
          <w:sz w:val="23"/>
          <w:szCs w:val="23"/>
        </w:rPr>
        <w:t xml:space="preserve"> </w:t>
      </w:r>
      <w:r w:rsidRPr="00D37A35">
        <w:rPr>
          <w:rFonts w:ascii="Times New Roman" w:hAnsi="Times New Roman" w:cs="Times New Roman"/>
        </w:rPr>
        <w:t>Деятельность по оценке качества образования в МБОУ «</w:t>
      </w:r>
      <w:proofErr w:type="spellStart"/>
      <w:r w:rsidRPr="00D37A35">
        <w:rPr>
          <w:rFonts w:ascii="Times New Roman" w:hAnsi="Times New Roman" w:cs="Times New Roman"/>
        </w:rPr>
        <w:t>Старобешевская</w:t>
      </w:r>
      <w:proofErr w:type="spellEnd"/>
      <w:r w:rsidRPr="00D37A35">
        <w:rPr>
          <w:rFonts w:ascii="Times New Roman" w:hAnsi="Times New Roman" w:cs="Times New Roman"/>
        </w:rPr>
        <w:t xml:space="preserve"> школа № 2 » в 2023 году организовывалась на основании Положения о внутренней системе оценки качества образования (ВСОКО) и в соответствии с Планами ВСОКО на 2022/23 и 2023/24 учебные годы. </w:t>
      </w:r>
    </w:p>
    <w:p w:rsidR="00D37A35" w:rsidRPr="00D37A35" w:rsidRDefault="00D37A35" w:rsidP="00D37A35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система оценки качества образования Школы ориентирована на решение следующих задач: </w:t>
      </w:r>
    </w:p>
    <w:p w:rsidR="00D37A35" w:rsidRPr="00D37A35" w:rsidRDefault="00D37A35" w:rsidP="00367523">
      <w:pPr>
        <w:pStyle w:val="a6"/>
        <w:numPr>
          <w:ilvl w:val="0"/>
          <w:numId w:val="22"/>
        </w:numPr>
        <w:autoSpaceDE w:val="0"/>
        <w:autoSpaceDN w:val="0"/>
        <w:adjustRightInd w:val="0"/>
        <w:spacing w:before="0" w:beforeAutospacing="0" w:after="3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систематическое отслеживание и анализ состояния системы образования в образовательной организации 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 </w:t>
      </w:r>
    </w:p>
    <w:p w:rsidR="00D37A35" w:rsidRPr="007A4764" w:rsidRDefault="00D37A35" w:rsidP="00367523">
      <w:pPr>
        <w:pStyle w:val="a6"/>
        <w:numPr>
          <w:ilvl w:val="0"/>
          <w:numId w:val="22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 </w:t>
      </w:r>
    </w:p>
    <w:p w:rsidR="007A4764" w:rsidRDefault="007A4764" w:rsidP="00A754D0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7A35" w:rsidRDefault="00D37A35" w:rsidP="00A754D0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направлениями и целями оценочной деятельности в </w:t>
      </w:r>
      <w:r w:rsidRPr="00D663ED">
        <w:rPr>
          <w:rFonts w:ascii="Times New Roman" w:hAnsi="Times New Roman" w:cs="Times New Roman"/>
          <w:sz w:val="24"/>
          <w:szCs w:val="24"/>
          <w:lang w:val="ru-RU"/>
        </w:rPr>
        <w:t>МБОУ «</w:t>
      </w:r>
      <w:proofErr w:type="spellStart"/>
      <w:r w:rsidRPr="00D663ED">
        <w:rPr>
          <w:rFonts w:ascii="Times New Roman" w:hAnsi="Times New Roman" w:cs="Times New Roman"/>
          <w:sz w:val="24"/>
          <w:szCs w:val="24"/>
          <w:lang w:val="ru-RU"/>
        </w:rPr>
        <w:t>Старобешевская</w:t>
      </w:r>
      <w:proofErr w:type="spellEnd"/>
      <w:r w:rsidRPr="00D663ED">
        <w:rPr>
          <w:rFonts w:ascii="Times New Roman" w:hAnsi="Times New Roman" w:cs="Times New Roman"/>
          <w:sz w:val="24"/>
          <w:szCs w:val="24"/>
          <w:lang w:val="ru-RU"/>
        </w:rPr>
        <w:t xml:space="preserve"> школа № </w:t>
      </w:r>
      <w:proofErr w:type="gramStart"/>
      <w:r w:rsidRPr="00D663ED">
        <w:rPr>
          <w:rFonts w:ascii="Times New Roman" w:hAnsi="Times New Roman" w:cs="Times New Roman"/>
          <w:sz w:val="24"/>
          <w:szCs w:val="24"/>
          <w:lang w:val="ru-RU"/>
        </w:rPr>
        <w:t>2 »</w:t>
      </w:r>
      <w:proofErr w:type="gramEnd"/>
      <w:r w:rsidRPr="00D663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являются: </w:t>
      </w:r>
    </w:p>
    <w:p w:rsidR="00D37A35" w:rsidRPr="00D37A35" w:rsidRDefault="00D37A35" w:rsidP="00A754D0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педагогических кадров как основа аттестационных процедур;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аккредитационных процедур. </w:t>
      </w:r>
    </w:p>
    <w:p w:rsidR="007A4764" w:rsidRDefault="007A4764" w:rsidP="00A754D0">
      <w:pPr>
        <w:pStyle w:val="a6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7A35" w:rsidRPr="00D37A35" w:rsidRDefault="00D37A35" w:rsidP="00A754D0">
      <w:pPr>
        <w:pStyle w:val="a6"/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Объектами процедуры оценки качества образовательных результатов обучающихся являются: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метапредметные результаты;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предметные результаты;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3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и результативность в школьных, областных и других предметных олимпиадах, конкурсах, соревнованиях; </w:t>
      </w:r>
    </w:p>
    <w:p w:rsidR="00D37A35" w:rsidRPr="00D37A35" w:rsidRDefault="00D37A35" w:rsidP="00367523">
      <w:pPr>
        <w:pStyle w:val="a6"/>
        <w:numPr>
          <w:ilvl w:val="0"/>
          <w:numId w:val="23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 результатов дальнейшего трудоустройства выпускников. </w:t>
      </w:r>
    </w:p>
    <w:p w:rsidR="00D37A35" w:rsidRPr="00D37A35" w:rsidRDefault="00D37A35" w:rsidP="00D37A35">
      <w:pPr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портфолио, внутришкольный мониторинг образовательных достижений, промежуточная и итоговая аттестация обучающихся. </w:t>
      </w:r>
    </w:p>
    <w:p w:rsidR="00D37A35" w:rsidRPr="00D37A35" w:rsidRDefault="00D37A35" w:rsidP="00D37A35">
      <w:pPr>
        <w:autoSpaceDE w:val="0"/>
        <w:autoSpaceDN w:val="0"/>
        <w:adjustRightInd w:val="0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процедуры оценки качества условий образовательной деятельности включает в себя: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удовлетворенности родителей (законных представителей) качеством образовательного процесса и качеством условий;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программно-информационное обеспечение, наличие школьного сайта, регулярное пополнение и эффективность его использования в учебном процессе;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оснащенность учебных кабинетов современным оборудованием, средствами обучения и мебелью;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обеспеченность методической и учебной литературой;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диагностику уровня тревожности обучающихся 1-х и 5-х классов в период адаптации; </w:t>
      </w:r>
    </w:p>
    <w:p w:rsidR="00D37A35" w:rsidRPr="00D37A35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25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оценку количества обучающихся на всех уровнях образования и сохранения контингента обучающихся; </w:t>
      </w:r>
    </w:p>
    <w:p w:rsidR="00D37A35" w:rsidRPr="00E8252B" w:rsidRDefault="00D37A35" w:rsidP="00367523">
      <w:pPr>
        <w:pStyle w:val="a6"/>
        <w:numPr>
          <w:ilvl w:val="0"/>
          <w:numId w:val="24"/>
        </w:num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ГВЭ, аттестационных комиссий, жюри, участие в профессиональных конкурсах);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Основными методами оценки качества условий образовательной деятельности являются экспертиза, мониторинг, анализ и анкетирование.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 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 онлайн-оп</w:t>
      </w:r>
      <w:r w:rsidR="00E8252B"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рос, в котором принял участие 30 респондентов (32</w:t>
      </w: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>% от общего числа родителей 1–9</w:t>
      </w: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-х классов).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 исследования: анкетный опрос. Сроки проведения анкетирования: сентябрь 2023 года.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исследования представлены ниже: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Качество образовательного процесса – 85 и 15 процентов.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Условия и оснащенность ОО – 78 и 22 процента. </w:t>
      </w:r>
    </w:p>
    <w:p w:rsidR="00D37A35" w:rsidRPr="00D37A35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Психологический комфорт в ОО – 92 и 8 процентов. </w:t>
      </w:r>
    </w:p>
    <w:p w:rsidR="00D37A35" w:rsidRPr="00E8252B" w:rsidRDefault="00D37A35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7A3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Деятельность администрации – 81 и 19 процентов. </w:t>
      </w:r>
    </w:p>
    <w:p w:rsidR="00E8252B" w:rsidRPr="00D37A35" w:rsidRDefault="00E8252B" w:rsidP="00D37A3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3"/>
          <w:szCs w:val="23"/>
          <w:lang w:val="ru-RU"/>
        </w:rPr>
      </w:pPr>
    </w:p>
    <w:p w:rsidR="00621B1F" w:rsidRDefault="009A7E00" w:rsidP="00D37A35">
      <w:pPr>
        <w:autoSpaceDE w:val="0"/>
        <w:autoSpaceDN w:val="0"/>
        <w:adjustRightInd w:val="0"/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E8252B" w:rsidRPr="009A7E00" w:rsidRDefault="00E8252B" w:rsidP="00D37A35">
      <w:pPr>
        <w:autoSpaceDE w:val="0"/>
        <w:autoSpaceDN w:val="0"/>
        <w:adjustRightInd w:val="0"/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8252B" w:rsidRPr="00E8252B" w:rsidRDefault="00E8252B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 </w:t>
      </w:r>
    </w:p>
    <w:p w:rsidR="00E8252B" w:rsidRPr="00E8252B" w:rsidRDefault="00E8252B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принципы кадровой политики направлены: </w:t>
      </w:r>
    </w:p>
    <w:p w:rsidR="00E8252B" w:rsidRPr="00E8252B" w:rsidRDefault="00E8252B" w:rsidP="00367523">
      <w:pPr>
        <w:pStyle w:val="a6"/>
        <w:numPr>
          <w:ilvl w:val="0"/>
          <w:numId w:val="25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сохранение, укрепление и развитие кадрового потенциала; </w:t>
      </w:r>
    </w:p>
    <w:p w:rsidR="00E8252B" w:rsidRPr="00E8252B" w:rsidRDefault="00E8252B" w:rsidP="00367523">
      <w:pPr>
        <w:pStyle w:val="a6"/>
        <w:numPr>
          <w:ilvl w:val="0"/>
          <w:numId w:val="25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квалифицированного коллектива, способного работать в современных условиях; </w:t>
      </w:r>
    </w:p>
    <w:p w:rsidR="00E8252B" w:rsidRPr="00E8252B" w:rsidRDefault="00E8252B" w:rsidP="00367523">
      <w:pPr>
        <w:pStyle w:val="a6"/>
        <w:numPr>
          <w:ilvl w:val="0"/>
          <w:numId w:val="25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повышение уровня квалификации персонала. </w:t>
      </w:r>
    </w:p>
    <w:p w:rsidR="00E8252B" w:rsidRPr="00E8252B" w:rsidRDefault="00E8252B" w:rsidP="00E8252B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0"/>
          <w:szCs w:val="20"/>
          <w:lang w:val="ru-RU"/>
        </w:rPr>
      </w:pPr>
    </w:p>
    <w:p w:rsidR="00E8252B" w:rsidRPr="00E8252B" w:rsidRDefault="00E8252B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17 педагогов, из них 2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внешние совместители. Из них два</w:t>
      </w: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человека имеет среднее специальное образование. </w:t>
      </w:r>
    </w:p>
    <w:p w:rsidR="00E8252B" w:rsidRPr="00E8252B" w:rsidRDefault="00E8252B" w:rsidP="00E8252B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В 2022 году анализ занятий урочной и внеурочной деятельности, показал, что 20 процентов – основной </w:t>
      </w:r>
      <w:proofErr w:type="gramStart"/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школы  нуждались</w:t>
      </w:r>
      <w:proofErr w:type="gramEnd"/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совершенствовании ИКТ-компетенций с целью работы на цифровых платформах для реализации обновленных ФГОС и ФОП. </w:t>
      </w:r>
    </w:p>
    <w:p w:rsidR="00E8252B" w:rsidRPr="00E8252B" w:rsidRDefault="00E8252B" w:rsidP="00E8252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8252B">
        <w:rPr>
          <w:rFonts w:ascii="Times New Roman" w:hAnsi="Times New Roman" w:cs="Times New Roman"/>
        </w:rPr>
        <w:t xml:space="preserve">Аналогичное исследование в 2023 году показало, что за год данные улучшились: 15 процентов – основной школы нуждаются в совершенствовании ИКТ-компетенций, и только 5 процентов всех учителей считают, </w:t>
      </w:r>
      <w:proofErr w:type="gramStart"/>
      <w:r w:rsidRPr="00E8252B">
        <w:rPr>
          <w:rFonts w:ascii="Times New Roman" w:hAnsi="Times New Roman" w:cs="Times New Roman"/>
        </w:rPr>
        <w:t xml:space="preserve">что </w:t>
      </w:r>
      <w:r w:rsidRPr="00D663ED">
        <w:rPr>
          <w:rFonts w:ascii="Times New Roman" w:hAnsi="Times New Roman" w:cs="Times New Roman"/>
        </w:rPr>
        <w:t xml:space="preserve"> им</w:t>
      </w:r>
      <w:proofErr w:type="gramEnd"/>
      <w:r w:rsidRPr="00D663ED">
        <w:rPr>
          <w:rFonts w:ascii="Times New Roman" w:hAnsi="Times New Roman" w:cs="Times New Roman"/>
        </w:rPr>
        <w:t xml:space="preserve"> не хватает компетенций для реализации обновленных ФГОС и ФОП.</w:t>
      </w:r>
    </w:p>
    <w:p w:rsidR="00E8252B" w:rsidRPr="00E8252B" w:rsidRDefault="00E8252B" w:rsidP="00E8252B">
      <w:pPr>
        <w:pStyle w:val="Default"/>
        <w:ind w:firstLine="709"/>
        <w:jc w:val="both"/>
        <w:rPr>
          <w:rFonts w:ascii="Times New Roman" w:hAnsi="Times New Roman" w:cs="Times New Roman"/>
        </w:rPr>
      </w:pPr>
      <w:r w:rsidRPr="00E8252B">
        <w:rPr>
          <w:rFonts w:ascii="Times New Roman" w:hAnsi="Times New Roman" w:cs="Times New Roman"/>
        </w:rPr>
        <w:t xml:space="preserve"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 </w:t>
      </w:r>
    </w:p>
    <w:p w:rsidR="005D67FD" w:rsidRDefault="00E8252B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</w:t>
      </w: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обеспечением условий формирования функциональной грамотности в план непрерывного профессионального образован</w:t>
      </w:r>
      <w:r w:rsid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педагогических кадров МБОУ «</w:t>
      </w:r>
      <w:proofErr w:type="spellStart"/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 № 2»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 </w:t>
      </w:r>
    </w:p>
    <w:p w:rsidR="00E8252B" w:rsidRDefault="005D67FD" w:rsidP="00A754D0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E8252B"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целью реализации ФОП в план непрерывного профессионального образования педагогических и управленческих кадров в </w:t>
      </w: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МБОУ «</w:t>
      </w:r>
      <w:proofErr w:type="spellStart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Старобешевская</w:t>
      </w:r>
      <w:proofErr w:type="spellEnd"/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2</w:t>
      </w:r>
      <w:r w:rsidRPr="00E8252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="00E8252B"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</w:t>
      </w:r>
      <w:r w:rsidR="00A754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азовательных программ в школе </w:t>
      </w:r>
      <w:r w:rsidR="00E8252B"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хватает компетенций для реализации об</w:t>
      </w:r>
      <w:r w:rsidR="00A754D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новленных ФГОС и ФОП. </w:t>
      </w:r>
    </w:p>
    <w:p w:rsidR="00A754D0" w:rsidRPr="00A754D0" w:rsidRDefault="00A754D0" w:rsidP="00A754D0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21B1F" w:rsidRDefault="009A7E00" w:rsidP="007A4764">
      <w:pPr>
        <w:spacing w:before="0" w:beforeAutospacing="0" w:after="0" w:afterAutospacing="0"/>
        <w:ind w:firstLine="709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5D67F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Итоги мероприятий к Году педагога и наставника</w:t>
      </w:r>
    </w:p>
    <w:p w:rsidR="00283202" w:rsidRDefault="00283202" w:rsidP="005D67FD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83202" w:rsidRPr="004E7FF9" w:rsidRDefault="00283202" w:rsidP="004E7FF9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7FF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Указом Президента РФ от 27.06.2022 № 401 «О проведении в Российской Федерации Года педагога и наставника» был сформирован организационный комитет по проведению в 2023 году мероприятий в честь Года педагога и наставника и утвержден план мероприятий. </w:t>
      </w:r>
    </w:p>
    <w:p w:rsidR="00283202" w:rsidRPr="004E7FF9" w:rsidRDefault="00283202" w:rsidP="004E7FF9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E7FF9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период с января по декабрь 2023 года в соответствии с планом в школе было проведено 16 мероприятий, в котор</w:t>
      </w:r>
      <w:r w:rsidR="004E7FF9" w:rsidRPr="004E7FF9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приняли участие обучающиеся и педагоги.</w:t>
      </w:r>
    </w:p>
    <w:p w:rsidR="00A754D0" w:rsidRPr="004E7FF9" w:rsidRDefault="00283202" w:rsidP="004E7FF9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E7FF9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результатов показал, что в 2023 году повысилась активность учителей в профессиональных конкурсах. Участие в профессиональных конкурсах школьного и муниципального уровней приняли 2 педагога, что свидетельствует о грамотной и эффективной работе управленческой команды по реализации плана мероприятий к Году педагога и наставника в 2023 году. Информация об участии представлена в таблице</w:t>
      </w:r>
    </w:p>
    <w:p w:rsidR="00E1569A" w:rsidRPr="00A754D0" w:rsidRDefault="00E1569A" w:rsidP="005D67FD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9528" w:type="dxa"/>
        <w:tblLook w:val="04A0" w:firstRow="1" w:lastRow="0" w:firstColumn="1" w:lastColumn="0" w:noHBand="0" w:noVBand="1"/>
      </w:tblPr>
      <w:tblGrid>
        <w:gridCol w:w="3684"/>
        <w:gridCol w:w="3684"/>
        <w:gridCol w:w="2160"/>
      </w:tblGrid>
      <w:tr w:rsidR="004E7FF9" w:rsidRPr="004E7FF9" w:rsidTr="00283202">
        <w:trPr>
          <w:trHeight w:val="527"/>
        </w:trPr>
        <w:tc>
          <w:tcPr>
            <w:tcW w:w="3684" w:type="dxa"/>
          </w:tcPr>
          <w:tbl>
            <w:tblPr>
              <w:tblW w:w="2341" w:type="dxa"/>
              <w:tblInd w:w="5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41"/>
            </w:tblGrid>
            <w:tr w:rsidR="00283202" w:rsidRPr="004E7FF9" w:rsidTr="00283202">
              <w:trPr>
                <w:trHeight w:val="453"/>
              </w:trPr>
              <w:tc>
                <w:tcPr>
                  <w:tcW w:w="0" w:type="auto"/>
                </w:tcPr>
                <w:p w:rsidR="00283202" w:rsidRPr="004E7FF9" w:rsidRDefault="00283202" w:rsidP="0028320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r w:rsidRPr="004E7FF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Название конкурса </w:t>
                  </w:r>
                </w:p>
              </w:tc>
            </w:tr>
          </w:tbl>
          <w:p w:rsidR="00283202" w:rsidRPr="004E7FF9" w:rsidRDefault="00283202" w:rsidP="005D67FD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4" w:type="dxa"/>
          </w:tcPr>
          <w:p w:rsidR="00283202" w:rsidRPr="004E7FF9" w:rsidRDefault="00283202" w:rsidP="005D67FD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E7FF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ФИО педагога</w:t>
            </w:r>
          </w:p>
        </w:tc>
        <w:tc>
          <w:tcPr>
            <w:tcW w:w="2160" w:type="dxa"/>
          </w:tcPr>
          <w:p w:rsidR="00283202" w:rsidRPr="004E7FF9" w:rsidRDefault="00283202" w:rsidP="005D67FD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E7FF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  <w:proofErr w:type="spellEnd"/>
          </w:p>
        </w:tc>
      </w:tr>
      <w:tr w:rsidR="004E7FF9" w:rsidRPr="004E7FF9" w:rsidTr="00283202">
        <w:trPr>
          <w:trHeight w:val="527"/>
        </w:trPr>
        <w:tc>
          <w:tcPr>
            <w:tcW w:w="3684" w:type="dxa"/>
          </w:tcPr>
          <w:p w:rsidR="004E7FF9" w:rsidRPr="004E7FF9" w:rsidRDefault="004E7FF9" w:rsidP="004E7FF9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E7F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                                                          «Педагог общего образования»</w:t>
            </w:r>
          </w:p>
          <w:p w:rsidR="004E7FF9" w:rsidRPr="004E7FF9" w:rsidRDefault="004E7FF9" w:rsidP="00283202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684" w:type="dxa"/>
          </w:tcPr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Викторович Н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Шпатусько</w:t>
            </w:r>
            <w:proofErr w:type="spellEnd"/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Ковальчук Л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Сухарева А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Третьякова</w:t>
            </w:r>
            <w:proofErr w:type="spellEnd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Л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60" w:type="dxa"/>
          </w:tcPr>
          <w:p w:rsidR="004E7FF9" w:rsidRPr="004E7FF9" w:rsidRDefault="004E7FF9" w:rsidP="004E7FF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  <w:proofErr w:type="spellEnd"/>
          </w:p>
        </w:tc>
      </w:tr>
      <w:tr w:rsidR="004E7FF9" w:rsidRPr="004E7FF9" w:rsidTr="00283202">
        <w:trPr>
          <w:trHeight w:val="527"/>
        </w:trPr>
        <w:tc>
          <w:tcPr>
            <w:tcW w:w="3684" w:type="dxa"/>
          </w:tcPr>
          <w:p w:rsidR="004E7FF9" w:rsidRPr="004E7FF9" w:rsidRDefault="004E7FF9" w:rsidP="004E7FF9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4E7F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«Классный руководитель года»</w:t>
            </w:r>
          </w:p>
        </w:tc>
        <w:tc>
          <w:tcPr>
            <w:tcW w:w="3684" w:type="dxa"/>
          </w:tcPr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Терещенко Е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E7FF9" w:rsidRPr="004E7FF9" w:rsidRDefault="004E7FF9" w:rsidP="004E7FF9">
            <w:pPr>
              <w:spacing w:beforeAutospacing="0" w:afterAutospacing="0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Литвинов М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D663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E7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60" w:type="dxa"/>
          </w:tcPr>
          <w:p w:rsidR="004E7FF9" w:rsidRPr="004E7FF9" w:rsidRDefault="004E7FF9" w:rsidP="004E7FF9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proofErr w:type="spellEnd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spellEnd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E7FF9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  <w:proofErr w:type="spellEnd"/>
          </w:p>
        </w:tc>
      </w:tr>
    </w:tbl>
    <w:p w:rsidR="00621B1F" w:rsidRPr="009A7E00" w:rsidRDefault="00621B1F" w:rsidP="007A4764">
      <w:pPr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УЧЕБНО-МЕТОДИЧЕСКОГО ОБЕСПЕЧЕНИЯ</w:t>
      </w:r>
    </w:p>
    <w:p w:rsidR="000A6C39" w:rsidRPr="004E7FF9" w:rsidRDefault="004E7FF9" w:rsidP="004E7FF9">
      <w:pPr>
        <w:spacing w:before="0" w:beforeAutospacing="0" w:after="0" w:afterAutospacing="0"/>
        <w:ind w:firstLine="709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663ED">
        <w:rPr>
          <w:sz w:val="24"/>
          <w:szCs w:val="24"/>
          <w:lang w:val="ru-RU"/>
        </w:rPr>
        <w:t>Обеспеченность доступа к печатным и электронным образовательным ресурсам (ЭОР) в МБОУ «</w:t>
      </w:r>
      <w:proofErr w:type="spellStart"/>
      <w:r w:rsidRPr="00D663ED">
        <w:rPr>
          <w:sz w:val="24"/>
          <w:szCs w:val="24"/>
          <w:lang w:val="ru-RU"/>
        </w:rPr>
        <w:t>С</w:t>
      </w:r>
      <w:r w:rsidRPr="004E7FF9">
        <w:rPr>
          <w:sz w:val="24"/>
          <w:szCs w:val="24"/>
          <w:lang w:val="ru-RU"/>
        </w:rPr>
        <w:t>таробешевская</w:t>
      </w:r>
      <w:proofErr w:type="spellEnd"/>
      <w:r w:rsidRPr="00D663ED">
        <w:rPr>
          <w:sz w:val="24"/>
          <w:szCs w:val="24"/>
          <w:lang w:val="ru-RU"/>
        </w:rPr>
        <w:t xml:space="preserve"> школа</w:t>
      </w:r>
      <w:r w:rsidRPr="004E7FF9">
        <w:rPr>
          <w:sz w:val="24"/>
          <w:szCs w:val="24"/>
          <w:lang w:val="ru-RU"/>
        </w:rPr>
        <w:t xml:space="preserve"> № 2</w:t>
      </w:r>
      <w:r w:rsidRPr="00D663ED">
        <w:rPr>
          <w:sz w:val="24"/>
          <w:szCs w:val="24"/>
          <w:lang w:val="ru-RU"/>
        </w:rPr>
        <w:t>» составляет 9</w:t>
      </w:r>
      <w:r w:rsidR="00E701DD">
        <w:rPr>
          <w:sz w:val="24"/>
          <w:szCs w:val="24"/>
          <w:lang w:val="ru-RU"/>
        </w:rPr>
        <w:t>3</w:t>
      </w:r>
      <w:r w:rsidRPr="00D663ED">
        <w:rPr>
          <w:sz w:val="24"/>
          <w:szCs w:val="24"/>
          <w:lang w:val="ru-RU"/>
        </w:rPr>
        <w:t xml:space="preserve"> процента. В образовательном процессе используются ЭОР, включенные в федеральный перечень электронных образовательных ресурсов, утвержденный приказом </w:t>
      </w:r>
      <w:proofErr w:type="spellStart"/>
      <w:r w:rsidRPr="00D663ED">
        <w:rPr>
          <w:sz w:val="24"/>
          <w:szCs w:val="24"/>
          <w:lang w:val="ru-RU"/>
        </w:rPr>
        <w:t>Минпросвещения</w:t>
      </w:r>
      <w:proofErr w:type="spellEnd"/>
      <w:r w:rsidRPr="00D663ED">
        <w:rPr>
          <w:sz w:val="24"/>
          <w:szCs w:val="24"/>
          <w:lang w:val="ru-RU"/>
        </w:rPr>
        <w:t xml:space="preserve"> от 04.10.2023 № 738.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Общая характеристика:</w:t>
      </w:r>
    </w:p>
    <w:p w:rsidR="00621B1F" w:rsidRDefault="009A7E00" w:rsidP="00367523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библиотечного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0A125D">
        <w:rPr>
          <w:rFonts w:hAnsi="Times New Roman" w:cs="Times New Roman"/>
          <w:color w:val="000000"/>
          <w:sz w:val="24"/>
          <w:szCs w:val="24"/>
          <w:lang w:val="ru-RU"/>
        </w:rPr>
        <w:t>10297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21B1F" w:rsidRDefault="009A7E00" w:rsidP="00367523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книгообеспеченность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процентов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21B1F" w:rsidRPr="00E701DD" w:rsidRDefault="009A7E00" w:rsidP="00367523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proofErr w:type="spellStart"/>
      <w:r w:rsidRPr="00E701DD">
        <w:rPr>
          <w:rFonts w:hAnsi="Times New Roman" w:cs="Times New Roman"/>
          <w:sz w:val="24"/>
          <w:szCs w:val="24"/>
        </w:rPr>
        <w:lastRenderedPageBreak/>
        <w:t>обращаемость</w:t>
      </w:r>
      <w:proofErr w:type="spellEnd"/>
      <w:r w:rsidRPr="00E701DD">
        <w:rPr>
          <w:rFonts w:hAnsi="Times New Roman" w:cs="Times New Roman"/>
          <w:sz w:val="24"/>
          <w:szCs w:val="24"/>
        </w:rPr>
        <w:t xml:space="preserve"> –</w:t>
      </w:r>
      <w:r w:rsidR="00E701DD" w:rsidRPr="00E701DD">
        <w:rPr>
          <w:rFonts w:hAnsi="Times New Roman" w:cs="Times New Roman"/>
          <w:sz w:val="24"/>
          <w:szCs w:val="24"/>
        </w:rPr>
        <w:t xml:space="preserve"> 3</w:t>
      </w:r>
      <w:r w:rsidR="00E701DD" w:rsidRPr="00E701DD">
        <w:rPr>
          <w:rFonts w:hAnsi="Times New Roman" w:cs="Times New Roman"/>
          <w:sz w:val="24"/>
          <w:szCs w:val="24"/>
          <w:lang w:val="ru-RU"/>
        </w:rPr>
        <w:t>2</w:t>
      </w:r>
      <w:r w:rsidRPr="00E701DD">
        <w:rPr>
          <w:rFonts w:hAnsi="Times New Roman" w:cs="Times New Roman"/>
          <w:sz w:val="24"/>
          <w:szCs w:val="24"/>
        </w:rPr>
        <w:t xml:space="preserve">78 </w:t>
      </w:r>
      <w:proofErr w:type="spellStart"/>
      <w:r w:rsidRPr="00E701DD">
        <w:rPr>
          <w:rFonts w:hAnsi="Times New Roman" w:cs="Times New Roman"/>
          <w:sz w:val="24"/>
          <w:szCs w:val="24"/>
        </w:rPr>
        <w:t>единиц</w:t>
      </w:r>
      <w:proofErr w:type="spellEnd"/>
      <w:r w:rsidRPr="00E701DD">
        <w:rPr>
          <w:rFonts w:hAnsi="Times New Roman" w:cs="Times New Roman"/>
          <w:sz w:val="24"/>
          <w:szCs w:val="24"/>
        </w:rPr>
        <w:t xml:space="preserve"> в </w:t>
      </w:r>
      <w:proofErr w:type="spellStart"/>
      <w:r w:rsidRPr="00E701DD">
        <w:rPr>
          <w:rFonts w:hAnsi="Times New Roman" w:cs="Times New Roman"/>
          <w:sz w:val="24"/>
          <w:szCs w:val="24"/>
        </w:rPr>
        <w:t>год</w:t>
      </w:r>
      <w:proofErr w:type="spellEnd"/>
      <w:r w:rsidRPr="00E701DD">
        <w:rPr>
          <w:rFonts w:hAnsi="Times New Roman" w:cs="Times New Roman"/>
          <w:sz w:val="24"/>
          <w:szCs w:val="24"/>
        </w:rPr>
        <w:t>;</w:t>
      </w:r>
    </w:p>
    <w:p w:rsidR="00621B1F" w:rsidRDefault="009A7E00" w:rsidP="00367523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объем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учебного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фонда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0A125D">
        <w:rPr>
          <w:rFonts w:hAnsi="Times New Roman" w:cs="Times New Roman"/>
          <w:color w:val="000000"/>
          <w:sz w:val="24"/>
          <w:szCs w:val="24"/>
          <w:lang w:val="ru-RU"/>
        </w:rPr>
        <w:t>5349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единица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621B1F" w:rsidRPr="00E701DD" w:rsidRDefault="009A7E00">
      <w:pPr>
        <w:rPr>
          <w:rFonts w:hAnsi="Times New Roman" w:cs="Times New Roman"/>
          <w:sz w:val="24"/>
          <w:szCs w:val="24"/>
          <w:lang w:val="ru-RU"/>
        </w:rPr>
      </w:pPr>
      <w:r w:rsidRPr="00E701DD">
        <w:rPr>
          <w:rFonts w:hAnsi="Times New Roman" w:cs="Times New Roman"/>
          <w:sz w:val="24"/>
          <w:szCs w:val="24"/>
          <w:lang w:val="ru-RU"/>
        </w:rPr>
        <w:t>Фонд библиотеки формируется за счет федерального</w:t>
      </w:r>
      <w:r w:rsidR="00E701DD" w:rsidRPr="00E701DD">
        <w:rPr>
          <w:rFonts w:hAnsi="Times New Roman" w:cs="Times New Roman"/>
          <w:sz w:val="24"/>
          <w:szCs w:val="24"/>
          <w:lang w:val="ru-RU"/>
        </w:rPr>
        <w:t xml:space="preserve"> и </w:t>
      </w:r>
      <w:r w:rsidRPr="00E701DD">
        <w:rPr>
          <w:rFonts w:hAnsi="Times New Roman" w:cs="Times New Roman"/>
          <w:sz w:val="24"/>
          <w:szCs w:val="24"/>
          <w:lang w:val="ru-RU"/>
        </w:rPr>
        <w:t>местного бюджетов.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141"/>
        <w:gridCol w:w="2563"/>
        <w:gridCol w:w="3526"/>
      </w:tblGrid>
      <w:tr w:rsidR="005776ED" w:rsidRPr="00DA397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Вид</w:t>
            </w:r>
            <w:proofErr w:type="spellEnd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литературы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единиц</w:t>
            </w:r>
            <w:proofErr w:type="spellEnd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фонде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Учебная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0A125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5349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3486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48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466C39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 xml:space="preserve"> 4948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3023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Справочная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6F4501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Языковедение</w:t>
            </w:r>
            <w:proofErr w:type="spellEnd"/>
            <w:r w:rsidRPr="005776ED">
              <w:rPr>
                <w:rFonts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литературоведение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58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Техническая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24</w:t>
            </w:r>
          </w:p>
        </w:tc>
      </w:tr>
      <w:tr w:rsidR="005776ED" w:rsidRPr="00577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r w:rsidRPr="005776ED">
              <w:rPr>
                <w:rFonts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9A7E00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5776ED">
              <w:rPr>
                <w:rFonts w:hAnsi="Times New Roman" w:cs="Times New Roman"/>
                <w:sz w:val="24"/>
                <w:szCs w:val="24"/>
              </w:rPr>
              <w:t>Общественно-политическая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776ED" w:rsidRDefault="005776E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5776ED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</w:tbl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приказом </w:t>
      </w:r>
      <w:proofErr w:type="spellStart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21.09.2022 № 858. 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библиотеке имеется доступ к электронной библиотеке. Средний уровень посещаемости библиотеки – 12 человек в день. </w:t>
      </w:r>
    </w:p>
    <w:p w:rsidR="005D67FD" w:rsidRPr="007A4764" w:rsidRDefault="005D67FD" w:rsidP="007A476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официальном сайте Школы есть страница библиотеки с информацией о работе и проводимых </w:t>
      </w:r>
      <w:r w:rsidR="007A47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мероприятиях библиотеки Школы. </w:t>
      </w:r>
    </w:p>
    <w:p w:rsidR="00621B1F" w:rsidRPr="009A7E00" w:rsidRDefault="009A7E00" w:rsidP="005D67F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XI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D342C4" w:rsidRP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Школы позволяет реализовывать в полной мере образовательные программы. Однако, в Школе не оборудованы учебные кабинеты, в том числе: </w:t>
      </w:r>
    </w:p>
    <w:p w:rsidR="00D342C4" w:rsidRPr="00D342C4" w:rsidRDefault="00D342C4" w:rsidP="00367523">
      <w:pPr>
        <w:pStyle w:val="a6"/>
        <w:numPr>
          <w:ilvl w:val="0"/>
          <w:numId w:val="27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физике; </w:t>
      </w:r>
    </w:p>
    <w:p w:rsidR="00D342C4" w:rsidRPr="00D342C4" w:rsidRDefault="00D342C4" w:rsidP="00367523">
      <w:pPr>
        <w:pStyle w:val="a6"/>
        <w:numPr>
          <w:ilvl w:val="0"/>
          <w:numId w:val="27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химии; </w:t>
      </w:r>
    </w:p>
    <w:p w:rsidR="00D342C4" w:rsidRPr="00D342C4" w:rsidRDefault="00D342C4" w:rsidP="00367523">
      <w:pPr>
        <w:pStyle w:val="a6"/>
        <w:numPr>
          <w:ilvl w:val="0"/>
          <w:numId w:val="27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биологии;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Учебные классы оборудованы </w:t>
      </w:r>
      <w:proofErr w:type="gramStart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мебелью</w:t>
      </w:r>
      <w:proofErr w:type="gramEnd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большая часть которой (ученические парты и столы) не соответствуют </w:t>
      </w:r>
      <w:proofErr w:type="spellStart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стребованиям</w:t>
      </w:r>
      <w:proofErr w:type="spellEnd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 2.4.3648-20.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обеспечения охраны труда в кабинетах есть инструкции, журналы инструктажа, уголки безопасности.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Все учебные кабинеты требуют оснащения комплектами: </w:t>
      </w:r>
    </w:p>
    <w:p w:rsidR="005D67FD" w:rsidRPr="005D67FD" w:rsidRDefault="005D67FD" w:rsidP="00367523">
      <w:pPr>
        <w:pStyle w:val="a6"/>
        <w:numPr>
          <w:ilvl w:val="0"/>
          <w:numId w:val="26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наглядных пособий; </w:t>
      </w:r>
    </w:p>
    <w:p w:rsidR="005D67FD" w:rsidRPr="005D67FD" w:rsidRDefault="005D67FD" w:rsidP="00367523">
      <w:pPr>
        <w:pStyle w:val="a6"/>
        <w:numPr>
          <w:ilvl w:val="0"/>
          <w:numId w:val="26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карт; </w:t>
      </w:r>
    </w:p>
    <w:p w:rsidR="005D67FD" w:rsidRPr="005D67FD" w:rsidRDefault="005D67FD" w:rsidP="00367523">
      <w:pPr>
        <w:pStyle w:val="a6"/>
        <w:numPr>
          <w:ilvl w:val="0"/>
          <w:numId w:val="26"/>
        </w:numPr>
        <w:autoSpaceDE w:val="0"/>
        <w:autoSpaceDN w:val="0"/>
        <w:adjustRightInd w:val="0"/>
        <w:spacing w:before="0" w:beforeAutospacing="0" w:after="25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учебных макетов; </w:t>
      </w:r>
    </w:p>
    <w:p w:rsidR="005D67FD" w:rsidRPr="005D67FD" w:rsidRDefault="005D67FD" w:rsidP="00367523">
      <w:pPr>
        <w:pStyle w:val="a6"/>
        <w:numPr>
          <w:ilvl w:val="0"/>
          <w:numId w:val="26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специального оборудования, </w:t>
      </w:r>
    </w:p>
    <w:p w:rsid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перечнем, утвержденным приказом </w:t>
      </w:r>
      <w:proofErr w:type="spellStart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06.09.2022 № 804.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left="36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663ED">
        <w:rPr>
          <w:rFonts w:ascii="Times New Roman" w:hAnsi="Times New Roman" w:cs="Times New Roman"/>
          <w:sz w:val="24"/>
          <w:szCs w:val="24"/>
          <w:lang w:val="ru-RU"/>
        </w:rPr>
        <w:t>Кабинеты физики, химии и биологии не соответствуют оснащению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63ED">
        <w:rPr>
          <w:rFonts w:ascii="Times New Roman" w:hAnsi="Times New Roman" w:cs="Times New Roman"/>
          <w:sz w:val="24"/>
          <w:szCs w:val="24"/>
          <w:lang w:val="ru-RU"/>
        </w:rPr>
        <w:t xml:space="preserve">лабораторно-технологическим оборудованием в соответствии с перечнем, утвержденным приказом </w:t>
      </w:r>
      <w:proofErr w:type="spellStart"/>
      <w:r w:rsidRPr="00D663ED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D663ED">
        <w:rPr>
          <w:rFonts w:ascii="Times New Roman" w:hAnsi="Times New Roman" w:cs="Times New Roman"/>
          <w:sz w:val="24"/>
          <w:szCs w:val="24"/>
          <w:lang w:val="ru-RU"/>
        </w:rPr>
        <w:t xml:space="preserve"> от 06.09.2022 № 804.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кабинеты не оснащены техническими, электронными и демонстрационно-наглядными средствами обучения: персональный компьютер, проектор, интерактивная доска, что не соответствует требованиям. </w:t>
      </w:r>
    </w:p>
    <w:p w:rsidR="005D67FD" w:rsidRPr="005D67FD" w:rsidRDefault="005D67FD" w:rsidP="005D67FD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оформлении кабинетов имеются классные уголки. Кабинеты оформлены эстетично. </w:t>
      </w:r>
    </w:p>
    <w:p w:rsidR="005D67FD" w:rsidRPr="007A4764" w:rsidRDefault="005D67FD" w:rsidP="007A4764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D67F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необходимость ходатайства учредителю с целью решить вопрос</w:t>
      </w:r>
      <w:r w:rsidR="007A476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пополнения материальной базы. </w:t>
      </w:r>
    </w:p>
    <w:p w:rsidR="00621B1F" w:rsidRPr="00D342C4" w:rsidRDefault="00D342C4" w:rsidP="00D342C4">
      <w:pPr>
        <w:spacing w:line="600" w:lineRule="atLeast"/>
        <w:jc w:val="center"/>
        <w:rPr>
          <w:b/>
          <w:bCs/>
          <w:color w:val="252525"/>
          <w:spacing w:val="-2"/>
          <w:sz w:val="36"/>
          <w:szCs w:val="36"/>
          <w:lang w:val="ru-RU"/>
        </w:rPr>
      </w:pPr>
      <w:r w:rsidRPr="00D342C4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С</w:t>
      </w:r>
      <w:r w:rsidR="009A7E00" w:rsidRPr="00D342C4">
        <w:rPr>
          <w:b/>
          <w:bCs/>
          <w:color w:val="252525"/>
          <w:spacing w:val="-2"/>
          <w:sz w:val="36"/>
          <w:szCs w:val="36"/>
          <w:lang w:val="ru-RU"/>
        </w:rPr>
        <w:t>ТАТИСТИЧЕСКАЯ ЧАСТЬ</w:t>
      </w:r>
    </w:p>
    <w:p w:rsidR="00621B1F" w:rsidRPr="009A7E00" w:rsidRDefault="009A7E0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621B1F" w:rsidRPr="009A7E00" w:rsidRDefault="009A7E0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9A7E00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98"/>
        <w:gridCol w:w="1491"/>
        <w:gridCol w:w="1433"/>
      </w:tblGrid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621B1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D67FD" w:rsidRDefault="008E6D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126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D67FD" w:rsidRDefault="005D67F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5D67FD" w:rsidRDefault="007A47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77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D342C4" w:rsidRDefault="00621B1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49"/>
            </w:tblGrid>
            <w:tr w:rsidR="00D342C4" w:rsidRPr="00D342C4">
              <w:trPr>
                <w:trHeight w:val="109"/>
              </w:trPr>
              <w:tc>
                <w:tcPr>
                  <w:tcW w:w="0" w:type="auto"/>
                </w:tcPr>
                <w:p w:rsidR="00D342C4" w:rsidRPr="00D342C4" w:rsidRDefault="00D342C4" w:rsidP="00D342C4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lang w:val="ru-RU"/>
                    </w:rPr>
                  </w:pPr>
                  <w:r w:rsidRPr="00D342C4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lang w:val="ru-RU"/>
                    </w:rPr>
                    <w:t xml:space="preserve">0 (0%) </w:t>
                  </w:r>
                </w:p>
              </w:tc>
            </w:tr>
          </w:tbl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42C4" w:rsidRDefault="00D342C4" w:rsidP="00D342C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</w:t>
            </w:r>
            <w:r>
              <w:rPr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></w:t>
            </w:r>
            <w:r>
              <w:rPr>
                <w:sz w:val="23"/>
                <w:szCs w:val="23"/>
              </w:rPr>
              <w:t></w:t>
            </w:r>
            <w:r>
              <w:rPr>
                <w:sz w:val="23"/>
                <w:szCs w:val="23"/>
              </w:rPr>
              <w:t></w:t>
            </w:r>
            <w:r>
              <w:rPr>
                <w:sz w:val="23"/>
                <w:szCs w:val="23"/>
              </w:rPr>
              <w:t></w:t>
            </w:r>
            <w:r>
              <w:rPr>
                <w:sz w:val="23"/>
                <w:szCs w:val="23"/>
              </w:rPr>
              <w:t></w:t>
            </w:r>
          </w:p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7D23" w:rsidRDefault="00837D23" w:rsidP="00837D2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</w:t>
            </w:r>
            <w:r>
              <w:rPr>
                <w:sz w:val="23"/>
                <w:szCs w:val="23"/>
              </w:rPr>
              <w:t></w:t>
            </w:r>
            <w:r>
              <w:rPr>
                <w:sz w:val="23"/>
                <w:szCs w:val="23"/>
              </w:rPr>
              <w:t></w:t>
            </w:r>
            <w:r>
              <w:rPr>
                <w:sz w:val="23"/>
                <w:szCs w:val="23"/>
              </w:rPr>
              <w:t></w:t>
            </w:r>
            <w:r>
              <w:rPr>
                <w:sz w:val="23"/>
                <w:szCs w:val="23"/>
              </w:rPr>
              <w:t></w:t>
            </w:r>
            <w:r>
              <w:rPr>
                <w:sz w:val="23"/>
                <w:szCs w:val="23"/>
              </w:rPr>
              <w:t></w:t>
            </w:r>
            <w:r>
              <w:rPr>
                <w:sz w:val="23"/>
                <w:szCs w:val="23"/>
              </w:rPr>
              <w:t></w:t>
            </w:r>
          </w:p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9A7E00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37D23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A4764" w:rsidRDefault="008E6D3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2(1,6</w:t>
            </w:r>
            <w:r w:rsidR="007A476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в том числе количество </w:t>
            </w:r>
            <w:proofErr w:type="spellStart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5(33%)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Численность (удельный вес) </w:t>
            </w:r>
            <w:proofErr w:type="spellStart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AD7E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(33%)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B036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(1</w:t>
            </w:r>
            <w:r w:rsidR="00B03675" w:rsidRPr="00B036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− </w:t>
            </w: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больше</w:t>
            </w:r>
            <w:proofErr w:type="spellEnd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30 </w:t>
            </w: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 w:rsidP="00B036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03675" w:rsidRPr="00AD7E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B036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B03675" w:rsidRPr="00AD7EF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 (удельный вес) </w:t>
            </w:r>
            <w:proofErr w:type="spellStart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6(40%)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03675" w:rsidRPr="00B036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(20%)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B03675" w:rsidRPr="00B0367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(20%)</w:t>
            </w:r>
          </w:p>
        </w:tc>
      </w:tr>
      <w:tr w:rsidR="00E360E3" w:rsidRPr="007111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человек</w:t>
            </w:r>
            <w:proofErr w:type="spellEnd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процент</w:t>
            </w:r>
            <w:proofErr w:type="spellEnd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D663ED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14</w:t>
            </w:r>
            <w:r w:rsidR="00EF7730"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(93%)</w:t>
            </w:r>
          </w:p>
        </w:tc>
      </w:tr>
      <w:tr w:rsidR="00E360E3" w:rsidRPr="007111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человек</w:t>
            </w:r>
            <w:proofErr w:type="spellEnd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процент</w:t>
            </w:r>
            <w:proofErr w:type="spellEnd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EF773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14(93%)</w:t>
            </w:r>
          </w:p>
        </w:tc>
      </w:tr>
      <w:tr w:rsidR="00E360E3" w:rsidRPr="0071117A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621B1F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70D91" w:rsidRPr="0071117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9A7E00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117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1117A" w:rsidRDefault="000E1929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0,1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837D23" w:rsidRDefault="00837D2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AD7EF6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621B1F" w:rsidRPr="00CE26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1E6140" w:rsidRDefault="00AD7E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03675" w:rsidRDefault="00B036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21B1F" w:rsidRPr="00CE26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1E6140" w:rsidRDefault="00B036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21B1F" w:rsidRPr="00CE263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1E6140" w:rsidRDefault="00B036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−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распечатки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B03675" w:rsidRDefault="00B0367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7A4764" w:rsidRDefault="007A476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="00B9138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(76%)</w:t>
            </w:r>
          </w:p>
        </w:tc>
      </w:tr>
      <w:tr w:rsidR="00621B1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Pr="009A7E00" w:rsidRDefault="009A7E00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E0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9A7E00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1B1F" w:rsidRDefault="00621B1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342C4" w:rsidRP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* В 2023 году средний балл ГИА-9 по русскому языку и математике рассчитывается на основании обобщенных результатов по ОГЭ и промежуточной аттестации обучающегося из ДНР. </w:t>
      </w:r>
    </w:p>
    <w:p w:rsidR="00D342C4" w:rsidRP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Анализ показателей указывает на то, что Школа имеет недостаточную инфраструктуру, которая требует пополнения в соответствии с требованиями СП 2.4.3648-20 и СанПиН 1.2.3685-21 чтобы реализовывать образовательные программы в полном объеме в соответствии с ФГОС по уровням общего образования. </w:t>
      </w:r>
    </w:p>
    <w:p w:rsidR="00D342C4" w:rsidRP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</w:t>
      </w:r>
    </w:p>
    <w:p w:rsidR="00D342C4" w:rsidRPr="00D342C4" w:rsidRDefault="00D342C4" w:rsidP="00D342C4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ВПР показали среднее качество подготовки обучающихся Школы. Кроме этого, стоит отметить, что педагоги Школы недостаточно объективно оценивают обучающихся. </w:t>
      </w:r>
    </w:p>
    <w:p w:rsidR="00621B1F" w:rsidRPr="00D342C4" w:rsidRDefault="00D342C4" w:rsidP="00D342C4">
      <w:pPr>
        <w:spacing w:before="0" w:beforeAutospacing="0" w:after="0" w:afterAutospacing="0"/>
        <w:ind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МБОУ «</w:t>
      </w:r>
      <w:proofErr w:type="spellStart"/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="00E72ACB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таробешевская</w:t>
      </w:r>
      <w:proofErr w:type="spellEnd"/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школа</w:t>
      </w:r>
      <w:r w:rsidR="00E72AC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2</w:t>
      </w:r>
      <w:r w:rsidRPr="00D342C4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E72ACB" w:rsidRPr="00E72ACB">
        <w:rPr>
          <w:rFonts w:ascii="Times New Roman" w:hAnsi="Times New Roman" w:cs="Times New Roman"/>
          <w:color w:val="000000"/>
          <w:sz w:val="23"/>
          <w:szCs w:val="23"/>
          <w:lang w:val="ru-RU"/>
        </w:rPr>
        <w:t xml:space="preserve"> </w:t>
      </w:r>
      <w:r w:rsidR="00E72ACB" w:rsidRPr="00E72ACB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приступила к реализации ООП всех уровней образования в соответствии с ФОП.</w:t>
      </w:r>
    </w:p>
    <w:sectPr w:rsidR="00621B1F" w:rsidRPr="00D342C4" w:rsidSect="005776ED">
      <w:pgSz w:w="11907" w:h="16839"/>
      <w:pgMar w:top="1134" w:right="851" w:bottom="1134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2E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268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562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97C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C127E"/>
    <w:multiLevelType w:val="hybridMultilevel"/>
    <w:tmpl w:val="5DA27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3D7EBB"/>
    <w:multiLevelType w:val="hybridMultilevel"/>
    <w:tmpl w:val="72C20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BB3F75"/>
    <w:multiLevelType w:val="hybridMultilevel"/>
    <w:tmpl w:val="41BE8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840D1"/>
    <w:multiLevelType w:val="hybridMultilevel"/>
    <w:tmpl w:val="9AF05DD8"/>
    <w:lvl w:ilvl="0" w:tplc="993862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E3F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AD076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1264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502273"/>
    <w:multiLevelType w:val="hybridMultilevel"/>
    <w:tmpl w:val="BB8C67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BA1F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86650F"/>
    <w:multiLevelType w:val="hybridMultilevel"/>
    <w:tmpl w:val="3E468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3E212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440653"/>
    <w:multiLevelType w:val="hybridMultilevel"/>
    <w:tmpl w:val="B8262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050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02B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6B0BEC"/>
    <w:multiLevelType w:val="hybridMultilevel"/>
    <w:tmpl w:val="2B62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708D8"/>
    <w:multiLevelType w:val="hybridMultilevel"/>
    <w:tmpl w:val="EEE80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B1148C"/>
    <w:multiLevelType w:val="hybridMultilevel"/>
    <w:tmpl w:val="072A2232"/>
    <w:lvl w:ilvl="0" w:tplc="06C88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C86D8A"/>
    <w:multiLevelType w:val="hybridMultilevel"/>
    <w:tmpl w:val="228A6496"/>
    <w:lvl w:ilvl="0" w:tplc="993862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968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EE27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8676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05404F"/>
    <w:multiLevelType w:val="hybridMultilevel"/>
    <w:tmpl w:val="B49652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9745C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183A5D"/>
    <w:multiLevelType w:val="hybridMultilevel"/>
    <w:tmpl w:val="97CAC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E37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FC505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535B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243987"/>
    <w:multiLevelType w:val="hybridMultilevel"/>
    <w:tmpl w:val="58CE582A"/>
    <w:lvl w:ilvl="0" w:tplc="9938623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E0A15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24"/>
  </w:num>
  <w:num w:numId="4">
    <w:abstractNumId w:val="1"/>
  </w:num>
  <w:num w:numId="5">
    <w:abstractNumId w:val="23"/>
  </w:num>
  <w:num w:numId="6">
    <w:abstractNumId w:val="14"/>
  </w:num>
  <w:num w:numId="7">
    <w:abstractNumId w:val="17"/>
  </w:num>
  <w:num w:numId="8">
    <w:abstractNumId w:val="9"/>
  </w:num>
  <w:num w:numId="9">
    <w:abstractNumId w:val="12"/>
  </w:num>
  <w:num w:numId="10">
    <w:abstractNumId w:val="32"/>
  </w:num>
  <w:num w:numId="11">
    <w:abstractNumId w:val="26"/>
  </w:num>
  <w:num w:numId="12">
    <w:abstractNumId w:val="22"/>
  </w:num>
  <w:num w:numId="13">
    <w:abstractNumId w:val="0"/>
  </w:num>
  <w:num w:numId="14">
    <w:abstractNumId w:val="16"/>
  </w:num>
  <w:num w:numId="15">
    <w:abstractNumId w:val="8"/>
  </w:num>
  <w:num w:numId="16">
    <w:abstractNumId w:val="28"/>
  </w:num>
  <w:num w:numId="17">
    <w:abstractNumId w:val="29"/>
  </w:num>
  <w:num w:numId="18">
    <w:abstractNumId w:val="10"/>
  </w:num>
  <w:num w:numId="19">
    <w:abstractNumId w:val="30"/>
  </w:num>
  <w:num w:numId="20">
    <w:abstractNumId w:val="13"/>
  </w:num>
  <w:num w:numId="21">
    <w:abstractNumId w:val="27"/>
  </w:num>
  <w:num w:numId="22">
    <w:abstractNumId w:val="4"/>
  </w:num>
  <w:num w:numId="23">
    <w:abstractNumId w:val="5"/>
  </w:num>
  <w:num w:numId="24">
    <w:abstractNumId w:val="6"/>
  </w:num>
  <w:num w:numId="25">
    <w:abstractNumId w:val="18"/>
  </w:num>
  <w:num w:numId="26">
    <w:abstractNumId w:val="25"/>
  </w:num>
  <w:num w:numId="27">
    <w:abstractNumId w:val="19"/>
  </w:num>
  <w:num w:numId="28">
    <w:abstractNumId w:val="31"/>
  </w:num>
  <w:num w:numId="29">
    <w:abstractNumId w:val="7"/>
  </w:num>
  <w:num w:numId="30">
    <w:abstractNumId w:val="21"/>
  </w:num>
  <w:num w:numId="31">
    <w:abstractNumId w:val="11"/>
  </w:num>
  <w:num w:numId="32">
    <w:abstractNumId w:val="15"/>
  </w:num>
  <w:num w:numId="33">
    <w:abstractNumId w:val="2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101F"/>
    <w:rsid w:val="000405B0"/>
    <w:rsid w:val="00071CE0"/>
    <w:rsid w:val="000A125D"/>
    <w:rsid w:val="000A6C39"/>
    <w:rsid w:val="000D47B2"/>
    <w:rsid w:val="000E1929"/>
    <w:rsid w:val="001C05D3"/>
    <w:rsid w:val="001E6140"/>
    <w:rsid w:val="002252F1"/>
    <w:rsid w:val="002440B0"/>
    <w:rsid w:val="00283202"/>
    <w:rsid w:val="002D33B1"/>
    <w:rsid w:val="002D3591"/>
    <w:rsid w:val="003018FA"/>
    <w:rsid w:val="003514A0"/>
    <w:rsid w:val="00360F94"/>
    <w:rsid w:val="00367523"/>
    <w:rsid w:val="00370BE8"/>
    <w:rsid w:val="003D1DCB"/>
    <w:rsid w:val="00402416"/>
    <w:rsid w:val="00442FF5"/>
    <w:rsid w:val="00466C39"/>
    <w:rsid w:val="00490017"/>
    <w:rsid w:val="004E7FF9"/>
    <w:rsid w:val="004F7E17"/>
    <w:rsid w:val="0050234C"/>
    <w:rsid w:val="005362CD"/>
    <w:rsid w:val="005776ED"/>
    <w:rsid w:val="0058566E"/>
    <w:rsid w:val="005A05CE"/>
    <w:rsid w:val="005D67FD"/>
    <w:rsid w:val="005F54AE"/>
    <w:rsid w:val="006137F0"/>
    <w:rsid w:val="00621A0C"/>
    <w:rsid w:val="00621B1F"/>
    <w:rsid w:val="00651059"/>
    <w:rsid w:val="00653AF6"/>
    <w:rsid w:val="00654CEC"/>
    <w:rsid w:val="006B2737"/>
    <w:rsid w:val="006E4EBB"/>
    <w:rsid w:val="006F4501"/>
    <w:rsid w:val="0071117A"/>
    <w:rsid w:val="00711B51"/>
    <w:rsid w:val="00765EE9"/>
    <w:rsid w:val="00770D91"/>
    <w:rsid w:val="00783FF3"/>
    <w:rsid w:val="007A4764"/>
    <w:rsid w:val="007A4FDF"/>
    <w:rsid w:val="007A630C"/>
    <w:rsid w:val="007C20A0"/>
    <w:rsid w:val="00837D23"/>
    <w:rsid w:val="008E6D30"/>
    <w:rsid w:val="00912B33"/>
    <w:rsid w:val="009716E8"/>
    <w:rsid w:val="00982E30"/>
    <w:rsid w:val="009A7E00"/>
    <w:rsid w:val="009D2576"/>
    <w:rsid w:val="009D6FD2"/>
    <w:rsid w:val="00A1415C"/>
    <w:rsid w:val="00A3564D"/>
    <w:rsid w:val="00A43F89"/>
    <w:rsid w:val="00A57A8C"/>
    <w:rsid w:val="00A754D0"/>
    <w:rsid w:val="00AA7D34"/>
    <w:rsid w:val="00AC78CC"/>
    <w:rsid w:val="00AD77B3"/>
    <w:rsid w:val="00AD7EF6"/>
    <w:rsid w:val="00B03675"/>
    <w:rsid w:val="00B125AC"/>
    <w:rsid w:val="00B5373D"/>
    <w:rsid w:val="00B73A5A"/>
    <w:rsid w:val="00B91381"/>
    <w:rsid w:val="00B91DC8"/>
    <w:rsid w:val="00B96846"/>
    <w:rsid w:val="00BA7A29"/>
    <w:rsid w:val="00C92552"/>
    <w:rsid w:val="00C978E0"/>
    <w:rsid w:val="00CE263D"/>
    <w:rsid w:val="00CF5665"/>
    <w:rsid w:val="00D342C4"/>
    <w:rsid w:val="00D37A35"/>
    <w:rsid w:val="00D43B17"/>
    <w:rsid w:val="00D52E40"/>
    <w:rsid w:val="00D663ED"/>
    <w:rsid w:val="00DA397C"/>
    <w:rsid w:val="00DC3D0C"/>
    <w:rsid w:val="00DF59C5"/>
    <w:rsid w:val="00E1569A"/>
    <w:rsid w:val="00E245CA"/>
    <w:rsid w:val="00E360E3"/>
    <w:rsid w:val="00E438A1"/>
    <w:rsid w:val="00E65BE0"/>
    <w:rsid w:val="00E701DD"/>
    <w:rsid w:val="00E72ACB"/>
    <w:rsid w:val="00E8252B"/>
    <w:rsid w:val="00E93FD4"/>
    <w:rsid w:val="00EB3A13"/>
    <w:rsid w:val="00ED3C26"/>
    <w:rsid w:val="00EE196C"/>
    <w:rsid w:val="00EF7730"/>
    <w:rsid w:val="00F01E19"/>
    <w:rsid w:val="00F20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13760"/>
  <w15:docId w15:val="{BAF2800C-05FA-4422-95D9-C6997D19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D3C2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unhideWhenUsed/>
    <w:rsid w:val="00B91DC8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71CE0"/>
    <w:pPr>
      <w:ind w:left="720"/>
      <w:contextualSpacing/>
    </w:pPr>
  </w:style>
  <w:style w:type="paragraph" w:customStyle="1" w:styleId="Default">
    <w:name w:val="Default"/>
    <w:rsid w:val="009716E8"/>
    <w:pPr>
      <w:autoSpaceDE w:val="0"/>
      <w:autoSpaceDN w:val="0"/>
      <w:adjustRightInd w:val="0"/>
      <w:spacing w:before="0" w:beforeAutospacing="0" w:after="0" w:afterAutospacing="0"/>
    </w:pPr>
    <w:rPr>
      <w:rFonts w:ascii="Symbol" w:hAnsi="Symbol" w:cs="Symbol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D71E0-1CB6-4A80-8C36-91BF22AE2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7614</Words>
  <Characters>43403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2024-05-02T07:32:00Z</cp:lastPrinted>
  <dcterms:created xsi:type="dcterms:W3CDTF">2024-05-02T07:34:00Z</dcterms:created>
  <dcterms:modified xsi:type="dcterms:W3CDTF">2024-05-02T07:45:00Z</dcterms:modified>
</cp:coreProperties>
</file>